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74C5" w14:textId="77777777" w:rsidR="004916C8" w:rsidRPr="00263327" w:rsidRDefault="004916C8"/>
    <w:tbl>
      <w:tblPr>
        <w:tblStyle w:val="Tabellenraster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972641" w14:paraId="0DA0DB7C" w14:textId="77777777" w:rsidTr="00972641">
        <w:trPr>
          <w:jc w:val="center"/>
        </w:trPr>
        <w:tc>
          <w:tcPr>
            <w:tcW w:w="9060" w:type="dxa"/>
            <w:shd w:val="pct10" w:color="auto" w:fill="auto"/>
          </w:tcPr>
          <w:p w14:paraId="2E5BAA4B" w14:textId="77777777" w:rsidR="00972641" w:rsidRDefault="00972641" w:rsidP="00E70AF4">
            <w:pPr>
              <w:jc w:val="center"/>
            </w:pPr>
            <w:r w:rsidRPr="00972641">
              <w:t xml:space="preserve">Erklärung zur separaten Buchführung im Rahmen </w:t>
            </w:r>
            <w:r w:rsidR="00E70AF4">
              <w:t>des Projektantrages für das</w:t>
            </w:r>
            <w:r w:rsidRPr="00972641">
              <w:t xml:space="preserve"> ESF Plus-Programm „Alphabetisierung und Verbesserung der Grundbildung Erwachsener“</w:t>
            </w:r>
          </w:p>
        </w:tc>
      </w:tr>
    </w:tbl>
    <w:p w14:paraId="6F10EE86" w14:textId="77777777" w:rsidR="002C2DB6" w:rsidRDefault="002C2DB6"/>
    <w:p w14:paraId="779B79A5" w14:textId="77777777" w:rsidR="007A0129" w:rsidRPr="004D3CE1" w:rsidRDefault="007A0129" w:rsidP="007A0129">
      <w:pPr>
        <w:rPr>
          <w:b/>
          <w:sz w:val="28"/>
          <w:szCs w:val="28"/>
        </w:rPr>
      </w:pPr>
    </w:p>
    <w:p w14:paraId="2296AF98" w14:textId="77777777" w:rsidR="007A0129" w:rsidRDefault="007A0129" w:rsidP="007A0129">
      <w:pPr>
        <w:rPr>
          <w:b/>
        </w:rPr>
      </w:pPr>
    </w:p>
    <w:p w14:paraId="09DB2F6A" w14:textId="77777777" w:rsidR="007A0129" w:rsidRDefault="007A0129" w:rsidP="007A0129">
      <w:pPr>
        <w:rPr>
          <w:b/>
        </w:rPr>
      </w:pPr>
    </w:p>
    <w:p w14:paraId="38B6BD24" w14:textId="77777777" w:rsidR="007A0129" w:rsidRDefault="007A0129" w:rsidP="007A0129">
      <w:pPr>
        <w:tabs>
          <w:tab w:val="left" w:pos="2694"/>
        </w:tabs>
        <w:rPr>
          <w:b/>
        </w:rPr>
      </w:pPr>
      <w:r>
        <w:rPr>
          <w:b/>
        </w:rPr>
        <w:t>Zuwendungsempfänger:</w:t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5582DA6E" w14:textId="77777777" w:rsidR="007A0129" w:rsidRDefault="00AF7B25" w:rsidP="007A012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B759D" wp14:editId="235BC7E0">
                <wp:simplePos x="0" y="0"/>
                <wp:positionH relativeFrom="column">
                  <wp:posOffset>1665605</wp:posOffset>
                </wp:positionH>
                <wp:positionV relativeFrom="paragraph">
                  <wp:posOffset>13335</wp:posOffset>
                </wp:positionV>
                <wp:extent cx="40005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940D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.05pt" to="44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"/>
            </w:pict>
          </mc:Fallback>
        </mc:AlternateContent>
      </w:r>
    </w:p>
    <w:p w14:paraId="18028B53" w14:textId="77777777" w:rsidR="007A0129" w:rsidRDefault="00E66E36" w:rsidP="007A0129">
      <w:pPr>
        <w:tabs>
          <w:tab w:val="left" w:pos="2694"/>
        </w:tabs>
        <w:rPr>
          <w:b/>
        </w:rPr>
      </w:pPr>
      <w:r>
        <w:rPr>
          <w:b/>
        </w:rPr>
        <w:t>Vorhaben</w:t>
      </w:r>
      <w:r w:rsidR="007A0129">
        <w:rPr>
          <w:b/>
        </w:rPr>
        <w:t xml:space="preserve"> </w:t>
      </w:r>
      <w:r w:rsidR="007A0129" w:rsidRPr="007A0129">
        <w:rPr>
          <w:b/>
          <w:spacing w:val="-4"/>
          <w:sz w:val="20"/>
        </w:rPr>
        <w:t>(Kurzbezeichnung)</w:t>
      </w:r>
      <w:r w:rsidR="007A0129">
        <w:rPr>
          <w:b/>
        </w:rPr>
        <w:t>:</w:t>
      </w:r>
      <w:r w:rsidR="007A0129">
        <w:rPr>
          <w:b/>
        </w:rPr>
        <w:tab/>
      </w:r>
      <w:r w:rsidR="007A012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A0129">
        <w:rPr>
          <w:b/>
        </w:rPr>
        <w:instrText xml:space="preserve"> FORMTEXT </w:instrText>
      </w:r>
      <w:r w:rsidR="007A0129">
        <w:rPr>
          <w:b/>
        </w:rPr>
      </w:r>
      <w:r w:rsidR="007A0129">
        <w:rPr>
          <w:b/>
        </w:rPr>
        <w:fldChar w:fldCharType="separate"/>
      </w:r>
      <w:r w:rsidR="007A0129">
        <w:rPr>
          <w:b/>
          <w:noProof/>
        </w:rPr>
        <w:t> </w:t>
      </w:r>
      <w:r w:rsidR="007A0129">
        <w:rPr>
          <w:b/>
          <w:noProof/>
        </w:rPr>
        <w:t> </w:t>
      </w:r>
      <w:r w:rsidR="007A0129">
        <w:rPr>
          <w:b/>
          <w:noProof/>
        </w:rPr>
        <w:t> </w:t>
      </w:r>
      <w:r w:rsidR="007A0129">
        <w:rPr>
          <w:b/>
          <w:noProof/>
        </w:rPr>
        <w:t> </w:t>
      </w:r>
      <w:r w:rsidR="007A0129">
        <w:rPr>
          <w:b/>
          <w:noProof/>
        </w:rPr>
        <w:t> </w:t>
      </w:r>
      <w:r w:rsidR="007A0129">
        <w:rPr>
          <w:b/>
        </w:rPr>
        <w:fldChar w:fldCharType="end"/>
      </w:r>
      <w:bookmarkEnd w:id="1"/>
    </w:p>
    <w:p w14:paraId="34A7AF11" w14:textId="77777777" w:rsidR="007A0129" w:rsidRDefault="00AF7B25" w:rsidP="007A0129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FACED" wp14:editId="5B69BDB0">
                <wp:simplePos x="0" y="0"/>
                <wp:positionH relativeFrom="column">
                  <wp:posOffset>1665605</wp:posOffset>
                </wp:positionH>
                <wp:positionV relativeFrom="paragraph">
                  <wp:posOffset>34925</wp:posOffset>
                </wp:positionV>
                <wp:extent cx="40005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D73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2.75pt" to="446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"/>
            </w:pict>
          </mc:Fallback>
        </mc:AlternateContent>
      </w:r>
    </w:p>
    <w:p w14:paraId="1FF3F6B2" w14:textId="77777777" w:rsidR="007A0129" w:rsidRDefault="00AF7B25" w:rsidP="007A0129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EEE9F" wp14:editId="2634E989">
                <wp:simplePos x="0" y="0"/>
                <wp:positionH relativeFrom="column">
                  <wp:posOffset>1665605</wp:posOffset>
                </wp:positionH>
                <wp:positionV relativeFrom="paragraph">
                  <wp:posOffset>56515</wp:posOffset>
                </wp:positionV>
                <wp:extent cx="4000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48A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4.45pt" to="44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"/>
            </w:pict>
          </mc:Fallback>
        </mc:AlternateContent>
      </w:r>
    </w:p>
    <w:p w14:paraId="6D4BC422" w14:textId="77777777" w:rsidR="007A0129" w:rsidRDefault="007A0129" w:rsidP="007A0129">
      <w:pPr>
        <w:tabs>
          <w:tab w:val="left" w:pos="2694"/>
        </w:tabs>
        <w:rPr>
          <w:b/>
        </w:rPr>
      </w:pPr>
      <w:r>
        <w:rPr>
          <w:b/>
        </w:rPr>
        <w:t>Aktenzeichen:</w:t>
      </w:r>
      <w:r>
        <w:rPr>
          <w:b/>
        </w:rPr>
        <w:tab/>
      </w:r>
      <w:r w:rsidR="00AF7B25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FE0D9" wp14:editId="4B91B887">
                <wp:simplePos x="0" y="0"/>
                <wp:positionH relativeFrom="column">
                  <wp:posOffset>1665605</wp:posOffset>
                </wp:positionH>
                <wp:positionV relativeFrom="paragraph">
                  <wp:posOffset>78105</wp:posOffset>
                </wp:positionV>
                <wp:extent cx="40005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B4C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6.15pt" to="446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"/>
            </w:pict>
          </mc:Fallback>
        </mc:AlternateContent>
      </w:r>
    </w:p>
    <w:p w14:paraId="0EB03268" w14:textId="77777777" w:rsidR="007A0129" w:rsidRDefault="007A0129" w:rsidP="007A0129">
      <w:pPr>
        <w:tabs>
          <w:tab w:val="left" w:pos="2694"/>
        </w:tabs>
        <w:rPr>
          <w:b/>
        </w:rPr>
      </w:pPr>
    </w:p>
    <w:p w14:paraId="188A828C" w14:textId="77777777" w:rsidR="007A0129" w:rsidRDefault="007A0129" w:rsidP="007A0129">
      <w:pPr>
        <w:keepNext/>
        <w:suppressAutoHyphens/>
        <w:spacing w:line="360" w:lineRule="auto"/>
        <w:jc w:val="both"/>
        <w:rPr>
          <w:rFonts w:cs="Arial"/>
        </w:rPr>
      </w:pPr>
    </w:p>
    <w:p w14:paraId="14BEE245" w14:textId="77777777" w:rsidR="007A0129" w:rsidRDefault="007A0129" w:rsidP="007A0129">
      <w:pPr>
        <w:keepNext/>
        <w:suppressAutoHyphens/>
        <w:spacing w:line="360" w:lineRule="auto"/>
        <w:jc w:val="both"/>
        <w:rPr>
          <w:rFonts w:cs="Arial"/>
        </w:rPr>
      </w:pPr>
    </w:p>
    <w:p w14:paraId="79FB2763" w14:textId="77777777" w:rsidR="007A0129" w:rsidRDefault="007A0129" w:rsidP="007A0129">
      <w:pPr>
        <w:keepNext/>
        <w:suppressAutoHyphens/>
        <w:spacing w:line="360" w:lineRule="auto"/>
        <w:jc w:val="both"/>
        <w:rPr>
          <w:rFonts w:cs="Arial"/>
        </w:rPr>
      </w:pPr>
      <w:r w:rsidRPr="00627DAF">
        <w:rPr>
          <w:rFonts w:cs="Arial"/>
        </w:rPr>
        <w:t xml:space="preserve">Der Zuwendungsempfänger ist verpflichtet, auf der Grundlage des verwendeten Buchführungssystems, jederzeit eine eindeutige Identifizierbarkeit des aus EU-Strukturfonds-Mitteln finanzierten Vorhabens zu gewährleisten. </w:t>
      </w:r>
    </w:p>
    <w:p w14:paraId="3322F541" w14:textId="77777777" w:rsidR="007A0129" w:rsidRDefault="007A0129" w:rsidP="007A0129">
      <w:pPr>
        <w:keepNext/>
        <w:suppressAutoHyphens/>
        <w:jc w:val="both"/>
        <w:rPr>
          <w:rFonts w:cs="Arial"/>
        </w:rPr>
      </w:pPr>
    </w:p>
    <w:p w14:paraId="5F2794DB" w14:textId="77777777" w:rsidR="007A0129" w:rsidRDefault="007A0129" w:rsidP="007A0129">
      <w:pPr>
        <w:keepNext/>
        <w:suppressAutoHyphens/>
        <w:rPr>
          <w:rFonts w:cs="Arial"/>
        </w:rPr>
      </w:pPr>
    </w:p>
    <w:p w14:paraId="0C867206" w14:textId="77777777" w:rsidR="007A0129" w:rsidRDefault="007A0129" w:rsidP="007A0129">
      <w:pPr>
        <w:keepNext/>
        <w:suppressAutoHyphens/>
        <w:spacing w:line="360" w:lineRule="auto"/>
        <w:rPr>
          <w:rFonts w:cs="Arial"/>
        </w:rPr>
      </w:pPr>
      <w:r>
        <w:rPr>
          <w:rFonts w:cs="Arial"/>
        </w:rPr>
        <w:t>Die Identifizierbarkeit des Vorhabens wird gewährleistet durch:</w:t>
      </w:r>
    </w:p>
    <w:p w14:paraId="1CD10934" w14:textId="77777777" w:rsidR="007A0129" w:rsidRDefault="007A0129" w:rsidP="007A0129">
      <w:pPr>
        <w:keepNext/>
        <w:suppressAutoHyphens/>
        <w:spacing w:line="360" w:lineRule="auto"/>
        <w:rPr>
          <w:rFonts w:cs="Arial"/>
        </w:rPr>
      </w:pPr>
    </w:p>
    <w:p w14:paraId="1A5ACC23" w14:textId="77777777" w:rsidR="007A0129" w:rsidRDefault="007A0129" w:rsidP="007A0129">
      <w:pPr>
        <w:keepNext/>
        <w:tabs>
          <w:tab w:val="left" w:pos="567"/>
        </w:tabs>
        <w:suppressAutoHyphens/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cs="Arial"/>
        </w:rPr>
        <w:instrText xml:space="preserve"> FORMCHECKBOX </w:instrText>
      </w:r>
      <w:r w:rsidR="007C30CA">
        <w:rPr>
          <w:rFonts w:cs="Arial"/>
        </w:rPr>
      </w:r>
      <w:r w:rsidR="007C30C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>eine gesonderte Buchführung</w:t>
      </w:r>
    </w:p>
    <w:p w14:paraId="28560FB1" w14:textId="77777777" w:rsidR="007A0129" w:rsidRDefault="007A0129" w:rsidP="007A0129">
      <w:pPr>
        <w:keepNext/>
        <w:suppressAutoHyphens/>
        <w:spacing w:line="360" w:lineRule="auto"/>
        <w:rPr>
          <w:rFonts w:cs="Arial"/>
        </w:rPr>
      </w:pPr>
    </w:p>
    <w:p w14:paraId="08A4BCE4" w14:textId="77777777" w:rsidR="007A0129" w:rsidRDefault="007A0129" w:rsidP="007A0129">
      <w:pPr>
        <w:keepNext/>
        <w:tabs>
          <w:tab w:val="left" w:pos="567"/>
        </w:tabs>
        <w:suppressAutoHyphens/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cs="Arial"/>
        </w:rPr>
        <w:instrText xml:space="preserve"> FORMCHECKBOX </w:instrText>
      </w:r>
      <w:r w:rsidR="007C30CA">
        <w:rPr>
          <w:rFonts w:cs="Arial"/>
        </w:rPr>
      </w:r>
      <w:r w:rsidR="007C30C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>
        <w:rPr>
          <w:rFonts w:cs="Arial"/>
        </w:rPr>
        <w:tab/>
        <w:t>die Verwendung eines vo</w:t>
      </w:r>
      <w:r w:rsidR="00E66E36">
        <w:rPr>
          <w:rFonts w:cs="Arial"/>
        </w:rPr>
        <w:t>rhaben</w:t>
      </w:r>
      <w:r w:rsidRPr="00627DAF">
        <w:rPr>
          <w:rFonts w:cs="Arial"/>
        </w:rPr>
        <w:t>bezogene</w:t>
      </w:r>
      <w:r>
        <w:rPr>
          <w:rFonts w:cs="Arial"/>
        </w:rPr>
        <w:t>n</w:t>
      </w:r>
      <w:r w:rsidRPr="00627DAF">
        <w:rPr>
          <w:rFonts w:cs="Arial"/>
        </w:rPr>
        <w:t xml:space="preserve"> Buchführungscode</w:t>
      </w:r>
      <w:r>
        <w:rPr>
          <w:rFonts w:cs="Arial"/>
        </w:rPr>
        <w:t>s.</w:t>
      </w:r>
    </w:p>
    <w:p w14:paraId="32EF2429" w14:textId="77777777" w:rsidR="007A0129" w:rsidRDefault="007A0129" w:rsidP="007A0129">
      <w:pPr>
        <w:keepNext/>
        <w:tabs>
          <w:tab w:val="left" w:pos="567"/>
        </w:tabs>
        <w:suppressAutoHyphens/>
        <w:spacing w:line="360" w:lineRule="auto"/>
        <w:rPr>
          <w:rFonts w:cs="Arial"/>
        </w:rPr>
      </w:pPr>
    </w:p>
    <w:p w14:paraId="1B4B0E9D" w14:textId="77777777" w:rsidR="007A0129" w:rsidRPr="00627DAF" w:rsidRDefault="007A0129" w:rsidP="007A0129">
      <w:pPr>
        <w:keepNext/>
        <w:tabs>
          <w:tab w:val="left" w:pos="567"/>
        </w:tabs>
        <w:suppressAutoHyphens/>
        <w:spacing w:line="360" w:lineRule="auto"/>
        <w:rPr>
          <w:rFonts w:cs="Arial"/>
        </w:rPr>
      </w:pPr>
      <w:r>
        <w:rPr>
          <w:rFonts w:cs="Arial"/>
        </w:rPr>
        <w:tab/>
        <w:t xml:space="preserve">Angabe des Buchführungscodes: </w:t>
      </w:r>
    </w:p>
    <w:p w14:paraId="297C6F15" w14:textId="77777777" w:rsidR="007A0129" w:rsidRPr="00627DAF" w:rsidRDefault="00AF7B25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60E8C3" wp14:editId="10CE52E4">
                <wp:simplePos x="0" y="0"/>
                <wp:positionH relativeFrom="column">
                  <wp:posOffset>2580005</wp:posOffset>
                </wp:positionH>
                <wp:positionV relativeFrom="paragraph">
                  <wp:posOffset>20955</wp:posOffset>
                </wp:positionV>
                <wp:extent cx="3200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C6EB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.65pt" to="455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"/>
            </w:pict>
          </mc:Fallback>
        </mc:AlternateContent>
      </w:r>
    </w:p>
    <w:p w14:paraId="25BE4E80" w14:textId="77777777" w:rsidR="007A0129" w:rsidRPr="00627DAF" w:rsidRDefault="007A0129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10D63E20" w14:textId="77777777" w:rsidR="007A0129" w:rsidRDefault="007A0129" w:rsidP="007A0129">
      <w:pPr>
        <w:tabs>
          <w:tab w:val="left" w:pos="567"/>
          <w:tab w:val="left" w:pos="2694"/>
        </w:tabs>
        <w:spacing w:line="360" w:lineRule="auto"/>
        <w:rPr>
          <w:rFonts w:cs="Arial"/>
          <w:szCs w:val="22"/>
        </w:rPr>
      </w:pPr>
    </w:p>
    <w:p w14:paraId="0619F8E4" w14:textId="77777777" w:rsidR="00DB337D" w:rsidRDefault="00DB337D" w:rsidP="007A0129"/>
    <w:p w14:paraId="2D6DFD33" w14:textId="77777777" w:rsidR="00DB337D" w:rsidRPr="00DB337D" w:rsidRDefault="00DB337D" w:rsidP="00DB337D"/>
    <w:p w14:paraId="6F97541B" w14:textId="77777777" w:rsidR="00DB337D" w:rsidRPr="00DB337D" w:rsidRDefault="00DB337D" w:rsidP="00DB337D"/>
    <w:p w14:paraId="1B82940F" w14:textId="77777777" w:rsidR="00DB337D" w:rsidRPr="00DB337D" w:rsidRDefault="00DB337D" w:rsidP="00DB337D"/>
    <w:p w14:paraId="7B76CDDA" w14:textId="77777777" w:rsidR="00DB337D" w:rsidRPr="00DB337D" w:rsidRDefault="00DB337D" w:rsidP="00DB337D"/>
    <w:p w14:paraId="17C40C33" w14:textId="77777777" w:rsidR="00DB337D" w:rsidRPr="00DB337D" w:rsidRDefault="00DB337D" w:rsidP="00DB337D"/>
    <w:p w14:paraId="5714B87F" w14:textId="77777777" w:rsidR="00DB337D" w:rsidRPr="00DB337D" w:rsidRDefault="00DB337D" w:rsidP="00DB337D"/>
    <w:p w14:paraId="50F6D446" w14:textId="77777777" w:rsidR="00DB337D" w:rsidRPr="00DB337D" w:rsidRDefault="00DB337D" w:rsidP="00DB337D"/>
    <w:p w14:paraId="283A701A" w14:textId="77777777" w:rsidR="00DB337D" w:rsidRPr="00DB337D" w:rsidRDefault="00DB337D" w:rsidP="00DB337D"/>
    <w:p w14:paraId="64EB53C9" w14:textId="77777777" w:rsidR="00DB337D" w:rsidRPr="00DB337D" w:rsidRDefault="00DB337D" w:rsidP="00DB337D"/>
    <w:p w14:paraId="32FA24A8" w14:textId="77777777" w:rsidR="00DB337D" w:rsidRPr="00DB337D" w:rsidRDefault="00DB337D" w:rsidP="00DB337D"/>
    <w:p w14:paraId="415D0451" w14:textId="77777777" w:rsidR="004916C8" w:rsidRPr="00DB337D" w:rsidRDefault="00DB337D" w:rsidP="00DB337D">
      <w:pPr>
        <w:tabs>
          <w:tab w:val="left" w:pos="3765"/>
        </w:tabs>
      </w:pPr>
      <w:r>
        <w:tab/>
      </w:r>
    </w:p>
    <w:sectPr w:rsidR="004916C8" w:rsidRPr="00DB337D" w:rsidSect="00534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81E5" w14:textId="77777777" w:rsidR="007C30CA" w:rsidRDefault="007C30CA">
      <w:r>
        <w:separator/>
      </w:r>
    </w:p>
  </w:endnote>
  <w:endnote w:type="continuationSeparator" w:id="0">
    <w:p w14:paraId="0DC17992" w14:textId="77777777" w:rsidR="007C30CA" w:rsidRDefault="007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S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A78" w14:textId="77777777" w:rsidR="00C00CAD" w:rsidRDefault="00C00CAD" w:rsidP="00867D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F44A05" w14:textId="77777777" w:rsidR="00C00CAD" w:rsidRDefault="00C00CAD" w:rsidP="00C00C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BAC" w14:textId="77777777" w:rsidR="00C00CAD" w:rsidRDefault="00DB337D" w:rsidP="00DB337D">
    <w:pPr>
      <w:pStyle w:val="Fuzeile"/>
      <w:ind w:right="360"/>
      <w:jc w:val="center"/>
    </w:pPr>
    <w:r>
      <w:t>01.09.2022</w:t>
    </w:r>
    <w:r>
      <w:ptab w:relativeTo="margin" w:alignment="center" w:leader="none"/>
    </w:r>
    <w:r>
      <w:rPr>
        <w:noProof/>
      </w:rPr>
      <w:drawing>
        <wp:inline distT="0" distB="0" distL="0" distR="0" wp14:anchorId="628B0CB5" wp14:editId="0B7354FF">
          <wp:extent cx="3096895" cy="57277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3DD0" w14:textId="77777777" w:rsidR="00D80FB4" w:rsidRDefault="00D80F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A455" w14:textId="77777777" w:rsidR="007C30CA" w:rsidRDefault="007C30CA">
      <w:r>
        <w:separator/>
      </w:r>
    </w:p>
  </w:footnote>
  <w:footnote w:type="continuationSeparator" w:id="0">
    <w:p w14:paraId="6F765BE9" w14:textId="77777777" w:rsidR="007C30CA" w:rsidRDefault="007C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B191" w14:textId="77777777" w:rsidR="00D80FB4" w:rsidRDefault="00D80F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AFA8" w14:textId="77777777" w:rsidR="00715480" w:rsidRDefault="002C2DB6" w:rsidP="00920429">
    <w:pPr>
      <w:pStyle w:val="Kopfzeile"/>
      <w:jc w:val="center"/>
      <w:rPr>
        <w:rFonts w:cs="Arial"/>
        <w:b/>
        <w:bCs/>
      </w:rPr>
    </w:pPr>
    <w:r>
      <w:rPr>
        <w:rFonts w:cs="Arial"/>
        <w:b/>
        <w:bCs/>
      </w:rPr>
      <w:t>Landesverwaltungsamt Sachsen-Anhalt</w:t>
    </w:r>
    <w:r w:rsidR="00715480">
      <w:rPr>
        <w:rFonts w:cs="Arial"/>
        <w:b/>
        <w:bCs/>
      </w:rPr>
      <w:t xml:space="preserve"> </w:t>
    </w:r>
    <w:r w:rsidR="00920429">
      <w:rPr>
        <w:rFonts w:cs="Arial"/>
        <w:b/>
        <w:bCs/>
      </w:rPr>
      <w:t xml:space="preserve"> </w:t>
    </w:r>
  </w:p>
  <w:p w14:paraId="103EA7BC" w14:textId="77777777" w:rsidR="002C2DB6" w:rsidRDefault="00920429" w:rsidP="00920429">
    <w:pPr>
      <w:pStyle w:val="Kopfzeile"/>
      <w:jc w:val="center"/>
      <w:rPr>
        <w:rFonts w:cs="Arial"/>
        <w:b/>
        <w:bCs/>
      </w:rPr>
    </w:pPr>
    <w:r>
      <w:rPr>
        <w:rFonts w:cs="Arial"/>
        <w:b/>
        <w:bCs/>
      </w:rPr>
      <w:t xml:space="preserve">Anlage </w:t>
    </w:r>
    <w:r w:rsidR="00EE261C">
      <w:rPr>
        <w:rFonts w:cs="Arial"/>
        <w:b/>
        <w:bCs/>
      </w:rPr>
      <w:t>8</w:t>
    </w:r>
  </w:p>
  <w:p w14:paraId="4EB599C2" w14:textId="77777777" w:rsidR="002C2DB6" w:rsidRDefault="002C2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2C2A" w14:textId="77777777" w:rsidR="00D80FB4" w:rsidRDefault="00D80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1F6B"/>
    <w:multiLevelType w:val="singleLevel"/>
    <w:tmpl w:val="E6502B58"/>
    <w:lvl w:ilvl="0">
      <w:numFmt w:val="bullet"/>
      <w:lvlText w:val=""/>
      <w:lvlJc w:val="left"/>
      <w:pPr>
        <w:tabs>
          <w:tab w:val="num" w:pos="570"/>
        </w:tabs>
        <w:ind w:left="570" w:hanging="570"/>
      </w:pPr>
      <w:rPr>
        <w:rFonts w:ascii="Marlett" w:hAnsi="Marlett" w:hint="default"/>
      </w:rPr>
    </w:lvl>
  </w:abstractNum>
  <w:num w:numId="1" w16cid:durableId="42835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CA"/>
    <w:rsid w:val="00071E2A"/>
    <w:rsid w:val="000C66EF"/>
    <w:rsid w:val="000F382E"/>
    <w:rsid w:val="00151752"/>
    <w:rsid w:val="00157521"/>
    <w:rsid w:val="00195544"/>
    <w:rsid w:val="002017A2"/>
    <w:rsid w:val="00263327"/>
    <w:rsid w:val="002C0FB2"/>
    <w:rsid w:val="002C2DB6"/>
    <w:rsid w:val="00334BE2"/>
    <w:rsid w:val="003F297E"/>
    <w:rsid w:val="004237FB"/>
    <w:rsid w:val="00447A91"/>
    <w:rsid w:val="004916C8"/>
    <w:rsid w:val="00534D17"/>
    <w:rsid w:val="005A4CA7"/>
    <w:rsid w:val="005C7675"/>
    <w:rsid w:val="006877EC"/>
    <w:rsid w:val="006E5524"/>
    <w:rsid w:val="00715480"/>
    <w:rsid w:val="007443CC"/>
    <w:rsid w:val="0076710B"/>
    <w:rsid w:val="007A0129"/>
    <w:rsid w:val="007B0405"/>
    <w:rsid w:val="007C30CA"/>
    <w:rsid w:val="0083185E"/>
    <w:rsid w:val="00867D2E"/>
    <w:rsid w:val="008A18D4"/>
    <w:rsid w:val="00920429"/>
    <w:rsid w:val="00921817"/>
    <w:rsid w:val="00945546"/>
    <w:rsid w:val="00972641"/>
    <w:rsid w:val="00981425"/>
    <w:rsid w:val="009B0F54"/>
    <w:rsid w:val="00A04C1A"/>
    <w:rsid w:val="00A354F9"/>
    <w:rsid w:val="00A451B3"/>
    <w:rsid w:val="00AC36FA"/>
    <w:rsid w:val="00AF7B25"/>
    <w:rsid w:val="00B55F53"/>
    <w:rsid w:val="00C00CAD"/>
    <w:rsid w:val="00D80FB4"/>
    <w:rsid w:val="00DB337D"/>
    <w:rsid w:val="00E4474D"/>
    <w:rsid w:val="00E5502E"/>
    <w:rsid w:val="00E66E36"/>
    <w:rsid w:val="00E70AF4"/>
    <w:rsid w:val="00EB1B93"/>
    <w:rsid w:val="00EB722F"/>
    <w:rsid w:val="00EC1487"/>
    <w:rsid w:val="00ED0C9E"/>
    <w:rsid w:val="00ED1EAB"/>
    <w:rsid w:val="00EE261C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8AA17"/>
  <w15:chartTrackingRefBased/>
  <w15:docId w15:val="{423BF3BA-A3C4-4B83-BCE1-B116C8A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2D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2DB6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2C2D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Futura LSA" w:hAnsi="Futura LSA"/>
      <w:b/>
      <w:bCs/>
      <w:sz w:val="28"/>
    </w:rPr>
  </w:style>
  <w:style w:type="character" w:styleId="Seitenzahl">
    <w:name w:val="page number"/>
    <w:basedOn w:val="Absatz-Standardschriftart"/>
    <w:rsid w:val="00C00CAD"/>
  </w:style>
  <w:style w:type="paragraph" w:styleId="Sprechblasentext">
    <w:name w:val="Balloon Text"/>
    <w:basedOn w:val="Standard"/>
    <w:link w:val="SprechblasentextZchn"/>
    <w:rsid w:val="00263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33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80FB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OP%20VI\Alpha\Muster\Antrag\Anlage_8_Buchf&#252;hrung_01_09_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048E-F981-4D7A-8BB9-E7312866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Anlage_8_Buchführung_01_09_2022.dotx</Template>
  <TotalTime>0</TotalTime>
  <Pages>1</Pages>
  <Words>65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Publizierung von Projektdaten</vt:lpstr>
    </vt:vector>
  </TitlesOfParts>
  <Company>LFI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Publizierung von Projektdaten</dc:title>
  <dc:subject/>
  <dc:creator>Eisemann, Marco</dc:creator>
  <cp:keywords/>
  <cp:lastModifiedBy>Eisemann, Marco</cp:lastModifiedBy>
  <cp:revision>1</cp:revision>
  <cp:lastPrinted>2015-01-28T14:07:00Z</cp:lastPrinted>
  <dcterms:created xsi:type="dcterms:W3CDTF">2022-10-24T06:56:00Z</dcterms:created>
  <dcterms:modified xsi:type="dcterms:W3CDTF">2022-10-24T06:57:00Z</dcterms:modified>
</cp:coreProperties>
</file>