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E3" w:rsidRPr="002F4E15" w:rsidRDefault="005642E3" w:rsidP="00553770">
      <w:pPr>
        <w:pStyle w:val="Fuzeile"/>
        <w:tabs>
          <w:tab w:val="left" w:pos="142"/>
        </w:tabs>
        <w:spacing w:line="240" w:lineRule="auto"/>
        <w:rPr>
          <w:rFonts w:ascii="Arial" w:hAnsi="Arial" w:cs="Arial"/>
          <w:b/>
          <w:sz w:val="22"/>
          <w:szCs w:val="22"/>
          <w:vertAlign w:val="superscript"/>
        </w:rPr>
      </w:pPr>
      <w:proofErr w:type="gramStart"/>
      <w:r w:rsidRPr="002F4E15">
        <w:rPr>
          <w:rFonts w:ascii="Arial" w:hAnsi="Arial" w:cs="Arial"/>
          <w:b/>
          <w:i/>
          <w:szCs w:val="22"/>
        </w:rPr>
        <w:t>AUFZEICHNUNGEN  ÜBER</w:t>
      </w:r>
      <w:proofErr w:type="gramEnd"/>
      <w:r w:rsidRPr="002F4E15">
        <w:rPr>
          <w:rFonts w:ascii="Arial" w:hAnsi="Arial" w:cs="Arial"/>
          <w:b/>
          <w:i/>
          <w:szCs w:val="22"/>
        </w:rPr>
        <w:t xml:space="preserve">  GENTECHNISCHE  ARBEITEN  NACH GENTAUFZV</w:t>
      </w:r>
      <w:r w:rsidR="003866E3" w:rsidRPr="002F4E15">
        <w:rPr>
          <w:rFonts w:ascii="Arial" w:hAnsi="Arial" w:cs="Arial"/>
          <w:b/>
          <w:i/>
          <w:szCs w:val="22"/>
        </w:rPr>
        <w:t xml:space="preserve"> </w:t>
      </w:r>
      <w:r w:rsidR="00C53922" w:rsidRPr="002F4E15">
        <w:rPr>
          <w:rFonts w:ascii="Arial" w:hAnsi="Arial" w:cs="Arial"/>
          <w:b/>
          <w:i/>
          <w:szCs w:val="22"/>
        </w:rPr>
        <w:t xml:space="preserve">      </w:t>
      </w:r>
      <w:r w:rsidR="003866E3" w:rsidRPr="002F4E15">
        <w:rPr>
          <w:rFonts w:ascii="Arial" w:hAnsi="Arial" w:cs="Arial"/>
          <w:b/>
          <w:i/>
          <w:szCs w:val="22"/>
        </w:rPr>
        <w:t xml:space="preserve"> </w:t>
      </w:r>
      <w:r w:rsidR="00C53922" w:rsidRPr="002F4E15">
        <w:rPr>
          <w:rFonts w:ascii="Arial" w:hAnsi="Arial" w:cs="Arial"/>
          <w:b/>
          <w:i/>
          <w:sz w:val="20"/>
        </w:rPr>
        <w:t>(V.</w:t>
      </w:r>
      <w:r w:rsidR="00465DD8" w:rsidRPr="002F4E15">
        <w:rPr>
          <w:rFonts w:ascii="Arial" w:hAnsi="Arial" w:cs="Arial"/>
          <w:b/>
          <w:i/>
          <w:sz w:val="20"/>
        </w:rPr>
        <w:t xml:space="preserve"> 1.2</w:t>
      </w:r>
      <w:r w:rsidR="003866E3" w:rsidRPr="002F4E15">
        <w:rPr>
          <w:rFonts w:ascii="Arial" w:hAnsi="Arial" w:cs="Arial"/>
          <w:b/>
          <w:i/>
          <w:sz w:val="20"/>
        </w:rPr>
        <w:t>)</w:t>
      </w:r>
    </w:p>
    <w:p w:rsidR="005642E3" w:rsidRPr="002F4E15" w:rsidRDefault="005642E3">
      <w:pPr>
        <w:pStyle w:val="Fuzeile"/>
        <w:tabs>
          <w:tab w:val="left" w:pos="142"/>
        </w:tabs>
        <w:spacing w:line="240" w:lineRule="auto"/>
        <w:rPr>
          <w:rFonts w:ascii="Arial" w:hAnsi="Arial" w:cs="Arial"/>
          <w:sz w:val="12"/>
        </w:rPr>
      </w:pPr>
    </w:p>
    <w:p w:rsidR="005642E3" w:rsidRPr="002F4E15" w:rsidRDefault="005642E3">
      <w:pPr>
        <w:tabs>
          <w:tab w:val="left" w:pos="567"/>
        </w:tabs>
        <w:spacing w:line="240" w:lineRule="auto"/>
        <w:rPr>
          <w:rFonts w:ascii="Arial" w:hAnsi="Arial" w:cs="Arial"/>
          <w:sz w:val="12"/>
        </w:rPr>
      </w:pPr>
    </w:p>
    <w:p w:rsidR="005642E3" w:rsidRPr="002F4E15" w:rsidRDefault="005642E3">
      <w:pPr>
        <w:tabs>
          <w:tab w:val="left" w:pos="567"/>
        </w:tabs>
        <w:spacing w:line="240" w:lineRule="auto"/>
        <w:rPr>
          <w:rFonts w:ascii="Arial" w:hAnsi="Arial" w:cs="Arial"/>
          <w:sz w:val="16"/>
        </w:rPr>
      </w:pPr>
      <w:r w:rsidRPr="002F4E15">
        <w:rPr>
          <w:rFonts w:ascii="Arial" w:hAnsi="Arial" w:cs="Arial"/>
          <w:sz w:val="16"/>
        </w:rPr>
        <w:t xml:space="preserve">Aufzeichnungen sollen den Weg eines GVO von der Erzeugung bis zur Vernichtung </w:t>
      </w:r>
      <w:r w:rsidR="00123ED4" w:rsidRPr="002F4E15">
        <w:rPr>
          <w:rFonts w:ascii="Arial" w:hAnsi="Arial" w:cs="Arial"/>
          <w:sz w:val="16"/>
        </w:rPr>
        <w:t xml:space="preserve">so </w:t>
      </w:r>
      <w:r w:rsidRPr="002F4E15">
        <w:rPr>
          <w:rFonts w:ascii="Arial" w:hAnsi="Arial" w:cs="Arial"/>
          <w:sz w:val="16"/>
        </w:rPr>
        <w:t xml:space="preserve">dokumentieren, dass die gentechnischen Arbeiten auch nach </w:t>
      </w:r>
      <w:r w:rsidR="00123ED4" w:rsidRPr="002F4E15">
        <w:rPr>
          <w:rFonts w:ascii="Arial" w:hAnsi="Arial" w:cs="Arial"/>
          <w:sz w:val="16"/>
        </w:rPr>
        <w:t>ihrem Abschluss</w:t>
      </w:r>
      <w:r w:rsidRPr="002F4E15">
        <w:rPr>
          <w:rFonts w:ascii="Arial" w:hAnsi="Arial" w:cs="Arial"/>
          <w:sz w:val="16"/>
        </w:rPr>
        <w:t xml:space="preserve"> nachvollzogen werden können. Bei einem vollständig ausgefüllten Formblatt werden die Laborbücher </w:t>
      </w:r>
      <w:r w:rsidR="00102C36">
        <w:rPr>
          <w:rFonts w:ascii="Arial" w:hAnsi="Arial" w:cs="Arial"/>
          <w:sz w:val="16"/>
        </w:rPr>
        <w:t xml:space="preserve">in der Regel </w:t>
      </w:r>
      <w:r w:rsidRPr="002F4E15">
        <w:rPr>
          <w:rFonts w:ascii="Arial" w:hAnsi="Arial" w:cs="Arial"/>
          <w:sz w:val="16"/>
        </w:rPr>
        <w:t>nicht mehr als Aufzeichnungsbestandteil benötigt.</w:t>
      </w:r>
    </w:p>
    <w:p w:rsidR="005642E3" w:rsidRDefault="005642E3">
      <w:pPr>
        <w:pBdr>
          <w:bottom w:val="single" w:sz="4" w:space="1" w:color="auto"/>
        </w:pBdr>
        <w:tabs>
          <w:tab w:val="left" w:pos="567"/>
        </w:tabs>
        <w:spacing w:line="240" w:lineRule="auto"/>
        <w:rPr>
          <w:rFonts w:ascii="Arial" w:hAnsi="Arial" w:cs="Arial"/>
          <w:sz w:val="16"/>
        </w:rPr>
      </w:pPr>
      <w:r w:rsidRPr="002F4E15">
        <w:rPr>
          <w:rFonts w:ascii="Arial" w:hAnsi="Arial" w:cs="Arial"/>
          <w:sz w:val="16"/>
        </w:rPr>
        <w:t xml:space="preserve">Die Aufzeichnungen sind jeweils zeitnah zur Erzeugung der GVO zu erstellen. Die Aufzeichnungen dürfen weder durch Streichungen noch auf andere Weise unleserlich gemacht werden. Es dürfen keine Veränderungen vorgenommen werden, die nicht erkennen lassen, ob sie bei der ursprünglichen Eintragung oder erst später vorgenommen worden sind. Aufzeichnungen können auch auf elektronischem Weg geführt werden, </w:t>
      </w:r>
      <w:r w:rsidR="00123ED4" w:rsidRPr="002F4E15">
        <w:rPr>
          <w:rFonts w:ascii="Arial" w:hAnsi="Arial" w:cs="Arial"/>
          <w:sz w:val="16"/>
        </w:rPr>
        <w:t xml:space="preserve">sofern sie </w:t>
      </w:r>
      <w:r w:rsidRPr="002F4E15">
        <w:rPr>
          <w:rFonts w:ascii="Arial" w:hAnsi="Arial" w:cs="Arial"/>
          <w:sz w:val="16"/>
        </w:rPr>
        <w:t xml:space="preserve">regelmäßig </w:t>
      </w:r>
      <w:r w:rsidR="00123ED4" w:rsidRPr="002F4E15">
        <w:rPr>
          <w:rFonts w:ascii="Arial" w:hAnsi="Arial" w:cs="Arial"/>
          <w:sz w:val="16"/>
        </w:rPr>
        <w:t>ausgedruckt werden</w:t>
      </w:r>
      <w:r w:rsidRPr="002F4E15">
        <w:rPr>
          <w:rFonts w:ascii="Arial" w:hAnsi="Arial" w:cs="Arial"/>
          <w:sz w:val="16"/>
        </w:rPr>
        <w:t>.</w:t>
      </w:r>
    </w:p>
    <w:p w:rsidR="00977312" w:rsidRPr="002F4E15" w:rsidRDefault="00977312">
      <w:pPr>
        <w:pBdr>
          <w:bottom w:val="single" w:sz="4" w:space="1" w:color="auto"/>
        </w:pBdr>
        <w:tabs>
          <w:tab w:val="left" w:pos="567"/>
        </w:tabs>
        <w:spacing w:line="240" w:lineRule="auto"/>
        <w:rPr>
          <w:rFonts w:ascii="Arial" w:hAnsi="Arial" w:cs="Arial"/>
          <w:sz w:val="16"/>
        </w:rPr>
      </w:pPr>
    </w:p>
    <w:p w:rsidR="005642E3" w:rsidRPr="00977312" w:rsidRDefault="00500B7E">
      <w:pPr>
        <w:pStyle w:val="Textkrper"/>
        <w:rPr>
          <w:rFonts w:ascii="Arial" w:hAnsi="Arial" w:cs="Arial"/>
          <w:sz w:val="22"/>
          <w:szCs w:val="22"/>
        </w:rPr>
      </w:pPr>
      <w:r w:rsidRPr="00977312">
        <w:rPr>
          <w:rFonts w:ascii="Arial" w:hAnsi="Arial" w:cs="Arial"/>
          <w:b/>
          <w:sz w:val="22"/>
          <w:szCs w:val="22"/>
        </w:rPr>
        <w:t>Hinweis:</w:t>
      </w:r>
      <w:r w:rsidRPr="00977312">
        <w:rPr>
          <w:rFonts w:ascii="Arial" w:hAnsi="Arial" w:cs="Arial"/>
          <w:sz w:val="22"/>
          <w:szCs w:val="22"/>
        </w:rPr>
        <w:t xml:space="preserve"> Bei g</w:t>
      </w:r>
      <w:r w:rsidR="005642E3" w:rsidRPr="00977312">
        <w:rPr>
          <w:rFonts w:ascii="Arial" w:hAnsi="Arial" w:cs="Arial"/>
          <w:sz w:val="22"/>
          <w:szCs w:val="22"/>
        </w:rPr>
        <w:t>entechnische Arbe</w:t>
      </w:r>
      <w:r w:rsidRPr="00977312">
        <w:rPr>
          <w:rFonts w:ascii="Arial" w:hAnsi="Arial" w:cs="Arial"/>
          <w:sz w:val="22"/>
          <w:szCs w:val="22"/>
        </w:rPr>
        <w:t xml:space="preserve">iten im Produktionsbereich </w:t>
      </w:r>
      <w:r w:rsidR="005642E3" w:rsidRPr="00977312">
        <w:rPr>
          <w:rFonts w:ascii="Arial" w:hAnsi="Arial" w:cs="Arial"/>
          <w:sz w:val="22"/>
          <w:szCs w:val="22"/>
        </w:rPr>
        <w:t>sind zusätzliche</w:t>
      </w:r>
      <w:r w:rsidR="00977312" w:rsidRPr="00977312">
        <w:rPr>
          <w:rFonts w:ascii="Arial" w:hAnsi="Arial" w:cs="Arial"/>
          <w:sz w:val="22"/>
          <w:szCs w:val="22"/>
        </w:rPr>
        <w:t xml:space="preserve"> Aufzeichnungen nach § 2 Abs. 3 GenTAufzV erforderlich.</w:t>
      </w:r>
    </w:p>
    <w:p w:rsidR="00977312" w:rsidRPr="00977312" w:rsidRDefault="00977312">
      <w:pPr>
        <w:pStyle w:val="Textkrper"/>
        <w:rPr>
          <w:rFonts w:ascii="Arial" w:hAnsi="Arial" w:cs="Arial"/>
          <w:i/>
          <w:sz w:val="22"/>
          <w:szCs w:val="22"/>
        </w:rPr>
      </w:pPr>
    </w:p>
    <w:p w:rsidR="00977312" w:rsidRDefault="00977312">
      <w:pPr>
        <w:spacing w:before="120" w:line="240" w:lineRule="auto"/>
        <w:ind w:left="425" w:hanging="425"/>
        <w:rPr>
          <w:rFonts w:ascii="Arial" w:hAnsi="Arial" w:cs="Arial"/>
          <w:b/>
          <w:sz w:val="22"/>
          <w:szCs w:val="22"/>
        </w:rPr>
      </w:pPr>
    </w:p>
    <w:p w:rsidR="005642E3" w:rsidRPr="002F4E15" w:rsidRDefault="005642E3">
      <w:pPr>
        <w:spacing w:before="120" w:line="240" w:lineRule="auto"/>
        <w:ind w:left="425" w:hanging="425"/>
        <w:rPr>
          <w:rFonts w:ascii="Arial" w:hAnsi="Arial" w:cs="Arial"/>
          <w:b/>
          <w:sz w:val="22"/>
          <w:szCs w:val="22"/>
        </w:rPr>
      </w:pPr>
      <w:r w:rsidRPr="002F4E15">
        <w:rPr>
          <w:rFonts w:ascii="Arial" w:hAnsi="Arial" w:cs="Arial"/>
          <w:b/>
          <w:sz w:val="22"/>
          <w:szCs w:val="22"/>
        </w:rPr>
        <w:t xml:space="preserve">1.  </w:t>
      </w:r>
      <w:r w:rsidRPr="002F4E15">
        <w:rPr>
          <w:rFonts w:ascii="Arial" w:hAnsi="Arial" w:cs="Arial"/>
          <w:b/>
          <w:sz w:val="22"/>
          <w:szCs w:val="22"/>
        </w:rPr>
        <w:tab/>
        <w:t xml:space="preserve">Name und Anschrift des Betreibers: </w:t>
      </w:r>
    </w:p>
    <w:p w:rsidR="005642E3" w:rsidRPr="002F4E15" w:rsidRDefault="005642E3">
      <w:pPr>
        <w:spacing w:line="240" w:lineRule="auto"/>
        <w:ind w:left="425" w:firstLine="1"/>
        <w:rPr>
          <w:rFonts w:ascii="Arial" w:hAnsi="Arial" w:cs="Arial"/>
          <w:sz w:val="22"/>
          <w:szCs w:val="22"/>
        </w:rPr>
      </w:pPr>
    </w:p>
    <w:p w:rsidR="005642E3" w:rsidRPr="002F4E15" w:rsidRDefault="005642E3">
      <w:pPr>
        <w:spacing w:line="240" w:lineRule="auto"/>
        <w:ind w:left="425" w:firstLine="1"/>
        <w:rPr>
          <w:rFonts w:ascii="Arial" w:hAnsi="Arial" w:cs="Arial"/>
          <w:sz w:val="22"/>
          <w:szCs w:val="22"/>
        </w:rPr>
      </w:pPr>
    </w:p>
    <w:p w:rsidR="005642E3" w:rsidRPr="002F4E15" w:rsidRDefault="005642E3">
      <w:pPr>
        <w:spacing w:line="240" w:lineRule="auto"/>
        <w:ind w:left="425" w:firstLine="1"/>
        <w:rPr>
          <w:rFonts w:ascii="Arial" w:hAnsi="Arial" w:cs="Arial"/>
          <w:sz w:val="22"/>
          <w:szCs w:val="22"/>
        </w:rPr>
      </w:pPr>
    </w:p>
    <w:p w:rsidR="005642E3" w:rsidRPr="002F4E15" w:rsidRDefault="005642E3">
      <w:pPr>
        <w:spacing w:line="240" w:lineRule="auto"/>
        <w:ind w:left="425" w:firstLine="1"/>
        <w:rPr>
          <w:rFonts w:ascii="Arial" w:hAnsi="Arial" w:cs="Arial"/>
          <w:sz w:val="22"/>
          <w:szCs w:val="22"/>
        </w:rPr>
      </w:pPr>
    </w:p>
    <w:p w:rsidR="005642E3" w:rsidRPr="002F4E15" w:rsidRDefault="005642E3">
      <w:pPr>
        <w:spacing w:before="120" w:after="120" w:line="240" w:lineRule="auto"/>
        <w:ind w:left="425" w:hanging="425"/>
        <w:rPr>
          <w:rFonts w:ascii="Arial" w:hAnsi="Arial" w:cs="Arial"/>
          <w:b/>
          <w:sz w:val="22"/>
          <w:szCs w:val="22"/>
        </w:rPr>
      </w:pPr>
      <w:r w:rsidRPr="002F4E15">
        <w:rPr>
          <w:rFonts w:ascii="Arial" w:hAnsi="Arial" w:cs="Arial"/>
          <w:b/>
          <w:sz w:val="22"/>
          <w:szCs w:val="22"/>
        </w:rPr>
        <w:t xml:space="preserve">2.  </w:t>
      </w:r>
      <w:r w:rsidRPr="002F4E15">
        <w:rPr>
          <w:rFonts w:ascii="Arial" w:hAnsi="Arial" w:cs="Arial"/>
          <w:b/>
          <w:sz w:val="22"/>
          <w:szCs w:val="22"/>
        </w:rPr>
        <w:tab/>
        <w:t xml:space="preserve">Lage der gentechnischen Anlage: </w:t>
      </w:r>
    </w:p>
    <w:p w:rsidR="005642E3" w:rsidRDefault="005642E3">
      <w:pPr>
        <w:spacing w:before="120" w:after="120" w:line="240" w:lineRule="atLeast"/>
        <w:ind w:left="425" w:hanging="425"/>
        <w:rPr>
          <w:rFonts w:ascii="Arial" w:hAnsi="Arial" w:cs="Arial"/>
          <w:b/>
          <w:sz w:val="22"/>
          <w:szCs w:val="22"/>
        </w:rPr>
      </w:pPr>
      <w:r w:rsidRPr="002F4E15">
        <w:rPr>
          <w:rFonts w:ascii="Arial" w:hAnsi="Arial" w:cs="Arial"/>
          <w:b/>
          <w:sz w:val="22"/>
          <w:szCs w:val="22"/>
        </w:rPr>
        <w:t xml:space="preserve">3.  </w:t>
      </w:r>
      <w:r w:rsidRPr="002F4E15">
        <w:rPr>
          <w:rFonts w:ascii="Arial" w:hAnsi="Arial" w:cs="Arial"/>
          <w:b/>
          <w:sz w:val="22"/>
          <w:szCs w:val="22"/>
        </w:rPr>
        <w:tab/>
        <w:t>Name</w:t>
      </w:r>
      <w:r w:rsidR="00D82693" w:rsidRPr="002F4E15">
        <w:rPr>
          <w:rFonts w:ascii="Arial" w:hAnsi="Arial" w:cs="Arial"/>
          <w:b/>
          <w:sz w:val="22"/>
          <w:szCs w:val="22"/>
        </w:rPr>
        <w:t>n der Projektleiter</w:t>
      </w:r>
      <w:r w:rsidRPr="002F4E15">
        <w:rPr>
          <w:rFonts w:ascii="Arial" w:hAnsi="Arial" w:cs="Arial"/>
          <w:b/>
          <w:sz w:val="22"/>
          <w:szCs w:val="22"/>
        </w:rPr>
        <w:t>:</w:t>
      </w:r>
    </w:p>
    <w:p w:rsidR="00441204" w:rsidRPr="002F4E15" w:rsidRDefault="00441204" w:rsidP="00441204">
      <w:pPr>
        <w:spacing w:line="240" w:lineRule="atLeast"/>
        <w:ind w:left="425" w:hanging="425"/>
        <w:rPr>
          <w:rFonts w:ascii="Arial" w:hAnsi="Arial" w:cs="Arial"/>
          <w:b/>
          <w:sz w:val="22"/>
          <w:szCs w:val="22"/>
        </w:rPr>
      </w:pPr>
    </w:p>
    <w:p w:rsidR="005642E3" w:rsidRDefault="005642E3">
      <w:pPr>
        <w:spacing w:before="120" w:after="120" w:line="240" w:lineRule="atLeast"/>
        <w:ind w:left="425" w:hanging="425"/>
        <w:rPr>
          <w:rFonts w:ascii="Arial" w:hAnsi="Arial" w:cs="Arial"/>
          <w:b/>
          <w:sz w:val="22"/>
          <w:szCs w:val="22"/>
        </w:rPr>
      </w:pPr>
      <w:r w:rsidRPr="002F4E15">
        <w:rPr>
          <w:rFonts w:ascii="Arial" w:hAnsi="Arial" w:cs="Arial"/>
          <w:b/>
          <w:sz w:val="22"/>
          <w:szCs w:val="22"/>
        </w:rPr>
        <w:t xml:space="preserve">4.  </w:t>
      </w:r>
      <w:r w:rsidRPr="002F4E15">
        <w:rPr>
          <w:rFonts w:ascii="Arial" w:hAnsi="Arial" w:cs="Arial"/>
          <w:b/>
          <w:sz w:val="22"/>
          <w:szCs w:val="22"/>
        </w:rPr>
        <w:tab/>
        <w:t>Name</w:t>
      </w:r>
      <w:r w:rsidR="00D82693" w:rsidRPr="002F4E15">
        <w:rPr>
          <w:rFonts w:ascii="Arial" w:hAnsi="Arial" w:cs="Arial"/>
          <w:b/>
          <w:sz w:val="22"/>
          <w:szCs w:val="22"/>
        </w:rPr>
        <w:t>n der</w:t>
      </w:r>
      <w:r w:rsidRPr="002F4E15">
        <w:rPr>
          <w:rFonts w:ascii="Arial" w:hAnsi="Arial" w:cs="Arial"/>
          <w:b/>
          <w:sz w:val="22"/>
          <w:szCs w:val="22"/>
        </w:rPr>
        <w:t xml:space="preserve"> Beauftragten für die Biologische Sicherheit:</w:t>
      </w:r>
    </w:p>
    <w:p w:rsidR="00441204" w:rsidRPr="002F4E15" w:rsidRDefault="00441204" w:rsidP="00441204">
      <w:pPr>
        <w:spacing w:line="240" w:lineRule="atLeast"/>
        <w:ind w:left="425" w:hanging="425"/>
        <w:rPr>
          <w:rFonts w:ascii="Arial" w:hAnsi="Arial" w:cs="Arial"/>
          <w:b/>
          <w:sz w:val="22"/>
          <w:szCs w:val="22"/>
        </w:rPr>
      </w:pPr>
    </w:p>
    <w:p w:rsidR="005642E3" w:rsidRPr="002F4E15" w:rsidRDefault="005642E3">
      <w:pPr>
        <w:spacing w:before="120" w:after="120" w:line="240" w:lineRule="atLeast"/>
        <w:ind w:left="425" w:hanging="425"/>
        <w:rPr>
          <w:rFonts w:ascii="Arial" w:hAnsi="Arial" w:cs="Arial"/>
          <w:sz w:val="22"/>
          <w:szCs w:val="22"/>
        </w:rPr>
      </w:pPr>
      <w:r w:rsidRPr="002F4E15">
        <w:rPr>
          <w:rFonts w:ascii="Arial" w:hAnsi="Arial" w:cs="Arial"/>
          <w:b/>
          <w:bCs/>
          <w:sz w:val="22"/>
          <w:szCs w:val="22"/>
        </w:rPr>
        <w:t>5.</w:t>
      </w:r>
      <w:r w:rsidRPr="002F4E15">
        <w:rPr>
          <w:rFonts w:ascii="Arial" w:hAnsi="Arial" w:cs="Arial"/>
          <w:sz w:val="22"/>
          <w:szCs w:val="22"/>
        </w:rPr>
        <w:t xml:space="preserve">  </w:t>
      </w:r>
      <w:r w:rsidRPr="002F4E15">
        <w:rPr>
          <w:rFonts w:ascii="Arial" w:hAnsi="Arial" w:cs="Arial"/>
          <w:sz w:val="22"/>
          <w:szCs w:val="22"/>
        </w:rPr>
        <w:tab/>
      </w:r>
      <w:r w:rsidRPr="002F4E15">
        <w:rPr>
          <w:rFonts w:ascii="Arial" w:hAnsi="Arial" w:cs="Arial"/>
          <w:b/>
          <w:sz w:val="22"/>
          <w:szCs w:val="22"/>
          <w:u w:val="single"/>
        </w:rPr>
        <w:t>Ab Sicherheitsstufe 2</w:t>
      </w:r>
      <w:r w:rsidRPr="002F4E15">
        <w:rPr>
          <w:rFonts w:ascii="Arial" w:hAnsi="Arial" w:cs="Arial"/>
          <w:sz w:val="22"/>
          <w:szCs w:val="22"/>
        </w:rPr>
        <w:t xml:space="preserve">: </w:t>
      </w:r>
      <w:r w:rsidRPr="002F4E15">
        <w:rPr>
          <w:rFonts w:ascii="Arial" w:hAnsi="Arial" w:cs="Arial"/>
          <w:b/>
          <w:bCs/>
          <w:sz w:val="22"/>
          <w:szCs w:val="22"/>
        </w:rPr>
        <w:t>Bei Umgang mit humanpathogenen Organismen Nennung der Personen, die in der gentechnischen Anlage tätig sind:</w:t>
      </w:r>
    </w:p>
    <w:p w:rsidR="005642E3" w:rsidRPr="002F4E15" w:rsidRDefault="005642E3">
      <w:pPr>
        <w:tabs>
          <w:tab w:val="left" w:pos="2269"/>
          <w:tab w:val="left" w:pos="4537"/>
          <w:tab w:val="left" w:pos="6804"/>
          <w:tab w:val="left" w:pos="8222"/>
        </w:tabs>
        <w:spacing w:line="240" w:lineRule="atLeast"/>
        <w:ind w:left="426" w:hanging="426"/>
        <w:rPr>
          <w:rFonts w:ascii="Arial" w:hAnsi="Arial" w:cs="Arial"/>
          <w:sz w:val="22"/>
          <w:szCs w:val="22"/>
        </w:rPr>
      </w:pPr>
    </w:p>
    <w:p w:rsidR="005642E3" w:rsidRPr="002F4E15" w:rsidRDefault="005642E3">
      <w:pPr>
        <w:tabs>
          <w:tab w:val="left" w:pos="2269"/>
          <w:tab w:val="left" w:pos="4537"/>
          <w:tab w:val="left" w:pos="6804"/>
          <w:tab w:val="left" w:pos="8222"/>
        </w:tabs>
        <w:spacing w:line="240" w:lineRule="atLeast"/>
        <w:ind w:left="426" w:hanging="426"/>
        <w:rPr>
          <w:rFonts w:ascii="Arial" w:hAnsi="Arial" w:cs="Arial"/>
          <w:sz w:val="22"/>
          <w:szCs w:val="22"/>
        </w:rPr>
      </w:pPr>
    </w:p>
    <w:p w:rsidR="005642E3" w:rsidRPr="002F4E15" w:rsidRDefault="005642E3">
      <w:pPr>
        <w:tabs>
          <w:tab w:val="left" w:pos="2269"/>
          <w:tab w:val="left" w:pos="4537"/>
          <w:tab w:val="left" w:pos="6804"/>
          <w:tab w:val="left" w:pos="8222"/>
        </w:tabs>
        <w:spacing w:line="240" w:lineRule="atLeast"/>
        <w:ind w:left="426" w:hanging="426"/>
        <w:rPr>
          <w:rFonts w:ascii="Arial" w:hAnsi="Arial" w:cs="Arial"/>
          <w:sz w:val="22"/>
          <w:szCs w:val="22"/>
        </w:rPr>
      </w:pPr>
    </w:p>
    <w:p w:rsidR="005642E3" w:rsidRPr="002F4E15" w:rsidRDefault="005642E3">
      <w:pPr>
        <w:spacing w:before="120" w:line="240" w:lineRule="atLeast"/>
        <w:ind w:left="425" w:hanging="425"/>
        <w:rPr>
          <w:rFonts w:ascii="Arial" w:hAnsi="Arial" w:cs="Arial"/>
          <w:sz w:val="22"/>
          <w:szCs w:val="22"/>
        </w:rPr>
      </w:pPr>
      <w:r w:rsidRPr="002F4E15">
        <w:rPr>
          <w:rFonts w:ascii="Arial" w:hAnsi="Arial" w:cs="Arial"/>
          <w:b/>
          <w:sz w:val="22"/>
          <w:szCs w:val="22"/>
        </w:rPr>
        <w:t xml:space="preserve">6.  </w:t>
      </w:r>
      <w:r w:rsidRPr="002F4E15">
        <w:rPr>
          <w:rFonts w:ascii="Arial" w:hAnsi="Arial" w:cs="Arial"/>
          <w:b/>
          <w:sz w:val="22"/>
          <w:szCs w:val="22"/>
        </w:rPr>
        <w:tab/>
        <w:t xml:space="preserve">Thema der Arbeit </w:t>
      </w:r>
    </w:p>
    <w:p w:rsidR="00226C77" w:rsidRDefault="00226C77" w:rsidP="00FF4F3D">
      <w:pPr>
        <w:pStyle w:val="Textkrper-Einzug2"/>
        <w:tabs>
          <w:tab w:val="clear" w:pos="567"/>
        </w:tabs>
        <w:spacing w:before="120" w:line="240" w:lineRule="auto"/>
        <w:ind w:left="425" w:firstLine="0"/>
        <w:rPr>
          <w:rFonts w:ascii="Arial" w:hAnsi="Arial" w:cs="Arial"/>
          <w:sz w:val="22"/>
          <w:szCs w:val="22"/>
        </w:rPr>
      </w:pPr>
    </w:p>
    <w:p w:rsidR="00226C77" w:rsidRDefault="00226C77" w:rsidP="00FF4F3D">
      <w:pPr>
        <w:pStyle w:val="Textkrper-Einzug2"/>
        <w:tabs>
          <w:tab w:val="clear" w:pos="567"/>
        </w:tabs>
        <w:spacing w:before="120" w:line="240" w:lineRule="auto"/>
        <w:ind w:left="425" w:firstLine="0"/>
        <w:rPr>
          <w:rFonts w:ascii="Arial" w:hAnsi="Arial" w:cs="Arial"/>
          <w:sz w:val="22"/>
          <w:szCs w:val="22"/>
        </w:rPr>
      </w:pPr>
    </w:p>
    <w:p w:rsidR="00226C77" w:rsidRDefault="00226C77" w:rsidP="00FF4F3D">
      <w:pPr>
        <w:pStyle w:val="Textkrper-Einzug2"/>
        <w:tabs>
          <w:tab w:val="clear" w:pos="567"/>
        </w:tabs>
        <w:spacing w:before="120" w:line="240" w:lineRule="auto"/>
        <w:ind w:left="425" w:firstLine="0"/>
        <w:rPr>
          <w:rFonts w:ascii="Arial" w:hAnsi="Arial" w:cs="Arial"/>
          <w:sz w:val="22"/>
          <w:szCs w:val="22"/>
        </w:rPr>
      </w:pPr>
    </w:p>
    <w:p w:rsidR="005642E3" w:rsidRPr="002F4E15" w:rsidRDefault="00226C77" w:rsidP="00FF4F3D">
      <w:pPr>
        <w:pStyle w:val="Textkrper-Einzug2"/>
        <w:tabs>
          <w:tab w:val="clear" w:pos="567"/>
        </w:tabs>
        <w:spacing w:before="120" w:line="240" w:lineRule="auto"/>
        <w:ind w:left="425" w:firstLine="0"/>
        <w:rPr>
          <w:rFonts w:ascii="Arial" w:hAnsi="Arial" w:cs="Arial"/>
          <w:sz w:val="22"/>
          <w:szCs w:val="22"/>
        </w:rPr>
      </w:pPr>
      <w:r w:rsidRPr="002F4E15">
        <w:rPr>
          <w:rFonts w:ascii="Arial" w:hAnsi="Arial" w:cs="Arial"/>
          <w:b/>
          <w:bCs/>
          <w:sz w:val="22"/>
          <w:szCs w:val="22"/>
        </w:rPr>
        <w:fldChar w:fldCharType="begin"/>
      </w:r>
      <w:r w:rsidRPr="002F4E15">
        <w:rPr>
          <w:rFonts w:ascii="Arial" w:hAnsi="Arial" w:cs="Arial"/>
          <w:b/>
          <w:bCs/>
          <w:sz w:val="22"/>
          <w:szCs w:val="22"/>
        </w:rPr>
        <w:instrText>SYMBOL 111 \f "Wingdings"</w:instrText>
      </w:r>
      <w:r w:rsidRPr="002F4E15">
        <w:rPr>
          <w:rFonts w:ascii="Arial" w:hAnsi="Arial" w:cs="Arial"/>
          <w:b/>
          <w:bCs/>
          <w:sz w:val="22"/>
          <w:szCs w:val="22"/>
        </w:rPr>
        <w:fldChar w:fldCharType="end"/>
      </w:r>
      <w:r w:rsidR="005642E3" w:rsidRPr="002F4E15">
        <w:rPr>
          <w:rFonts w:ascii="Arial" w:hAnsi="Arial" w:cs="Arial"/>
          <w:sz w:val="22"/>
          <w:szCs w:val="22"/>
        </w:rPr>
        <w:t xml:space="preserve"> </w:t>
      </w:r>
      <w:r w:rsidR="00A417DE" w:rsidRPr="002F4E15">
        <w:rPr>
          <w:rFonts w:ascii="Arial" w:hAnsi="Arial" w:cs="Arial"/>
          <w:sz w:val="22"/>
          <w:szCs w:val="22"/>
        </w:rPr>
        <w:t xml:space="preserve"> </w:t>
      </w:r>
      <w:r w:rsidR="00AD2BE4" w:rsidRPr="002F4E15">
        <w:rPr>
          <w:rFonts w:ascii="Arial" w:hAnsi="Arial" w:cs="Arial"/>
          <w:sz w:val="22"/>
          <w:szCs w:val="22"/>
        </w:rPr>
        <w:tab/>
      </w:r>
      <w:r w:rsidR="005642E3" w:rsidRPr="002F4E15">
        <w:rPr>
          <w:rFonts w:ascii="Arial" w:hAnsi="Arial" w:cs="Arial"/>
          <w:sz w:val="22"/>
          <w:szCs w:val="22"/>
        </w:rPr>
        <w:t xml:space="preserve">Die </w:t>
      </w:r>
      <w:r w:rsidR="0042488E" w:rsidRPr="002F4E15">
        <w:rPr>
          <w:rFonts w:ascii="Arial" w:hAnsi="Arial" w:cs="Arial"/>
          <w:sz w:val="22"/>
          <w:szCs w:val="22"/>
        </w:rPr>
        <w:t>Arbeiten wurden bereits in dem</w:t>
      </w:r>
      <w:r w:rsidR="005642E3" w:rsidRPr="002F4E15">
        <w:rPr>
          <w:rFonts w:ascii="Arial" w:hAnsi="Arial" w:cs="Arial"/>
          <w:sz w:val="22"/>
          <w:szCs w:val="22"/>
        </w:rPr>
        <w:t xml:space="preserve"> </w:t>
      </w:r>
      <w:r w:rsidR="004509A7" w:rsidRPr="002F4E15">
        <w:rPr>
          <w:rFonts w:ascii="Arial" w:hAnsi="Arial" w:cs="Arial"/>
          <w:sz w:val="22"/>
          <w:szCs w:val="22"/>
        </w:rPr>
        <w:t>Zulassungs</w:t>
      </w:r>
      <w:r w:rsidR="005642E3" w:rsidRPr="002F4E15">
        <w:rPr>
          <w:rFonts w:ascii="Arial" w:hAnsi="Arial" w:cs="Arial"/>
          <w:sz w:val="22"/>
          <w:szCs w:val="22"/>
        </w:rPr>
        <w:t xml:space="preserve">verfahren </w:t>
      </w:r>
      <w:r w:rsidR="0042488E" w:rsidRPr="002F4E15">
        <w:rPr>
          <w:rFonts w:ascii="Arial" w:hAnsi="Arial" w:cs="Arial"/>
          <w:sz w:val="22"/>
          <w:szCs w:val="22"/>
        </w:rPr>
        <w:t>Az.: …</w:t>
      </w:r>
      <w:r w:rsidR="00A417DE" w:rsidRPr="002F4E15">
        <w:rPr>
          <w:rFonts w:ascii="Arial" w:hAnsi="Arial" w:cs="Arial"/>
          <w:sz w:val="22"/>
          <w:szCs w:val="22"/>
        </w:rPr>
        <w:t>.............</w:t>
      </w:r>
      <w:r w:rsidR="0042488E" w:rsidRPr="002F4E15">
        <w:rPr>
          <w:rFonts w:ascii="Arial" w:hAnsi="Arial" w:cs="Arial"/>
          <w:sz w:val="22"/>
          <w:szCs w:val="22"/>
        </w:rPr>
        <w:t>………...</w:t>
      </w:r>
      <w:r w:rsidR="0093503D" w:rsidRPr="002F4E15">
        <w:rPr>
          <w:rFonts w:ascii="Arial" w:hAnsi="Arial" w:cs="Arial"/>
          <w:sz w:val="22"/>
          <w:szCs w:val="22"/>
        </w:rPr>
        <w:t xml:space="preserve">.................... </w:t>
      </w:r>
      <w:r w:rsidR="00AD2BE4" w:rsidRPr="002F4E15">
        <w:rPr>
          <w:rFonts w:ascii="Arial" w:hAnsi="Arial" w:cs="Arial"/>
          <w:sz w:val="22"/>
          <w:szCs w:val="22"/>
        </w:rPr>
        <w:tab/>
      </w:r>
      <w:r w:rsidR="005642E3" w:rsidRPr="002F4E15">
        <w:rPr>
          <w:rFonts w:ascii="Arial" w:hAnsi="Arial" w:cs="Arial"/>
          <w:sz w:val="22"/>
          <w:szCs w:val="22"/>
        </w:rPr>
        <w:t xml:space="preserve">beschrieben. Die dabei ausgefüllten Formblätter </w:t>
      </w:r>
      <w:r w:rsidR="00D82693" w:rsidRPr="002F4E15">
        <w:rPr>
          <w:rFonts w:ascii="Arial" w:hAnsi="Arial" w:cs="Arial"/>
          <w:sz w:val="22"/>
          <w:szCs w:val="22"/>
        </w:rPr>
        <w:t xml:space="preserve">und die Sicherheitseinstufung </w:t>
      </w:r>
      <w:r w:rsidR="00693CC0" w:rsidRPr="002F4E15">
        <w:rPr>
          <w:rFonts w:ascii="Arial" w:hAnsi="Arial" w:cs="Arial"/>
          <w:sz w:val="22"/>
          <w:szCs w:val="22"/>
        </w:rPr>
        <w:t>der</w:t>
      </w:r>
      <w:r w:rsidR="00FF4F3D" w:rsidRPr="002F4E15">
        <w:rPr>
          <w:rFonts w:ascii="Arial" w:hAnsi="Arial" w:cs="Arial"/>
          <w:sz w:val="22"/>
          <w:szCs w:val="22"/>
        </w:rPr>
        <w:t xml:space="preserve"> </w:t>
      </w:r>
      <w:proofErr w:type="spellStart"/>
      <w:r w:rsidR="0042488E" w:rsidRPr="002F4E15">
        <w:rPr>
          <w:rFonts w:ascii="Arial" w:hAnsi="Arial" w:cs="Arial"/>
          <w:sz w:val="22"/>
          <w:szCs w:val="22"/>
        </w:rPr>
        <w:t>Genehmi</w:t>
      </w:r>
      <w:proofErr w:type="spellEnd"/>
      <w:r w:rsidR="00FF4F3D" w:rsidRPr="002F4E15">
        <w:rPr>
          <w:rFonts w:ascii="Arial" w:hAnsi="Arial" w:cs="Arial"/>
          <w:sz w:val="22"/>
          <w:szCs w:val="22"/>
        </w:rPr>
        <w:t>-</w:t>
      </w:r>
      <w:r w:rsidR="00FF4F3D" w:rsidRPr="002F4E15">
        <w:rPr>
          <w:rFonts w:ascii="Arial" w:hAnsi="Arial" w:cs="Arial"/>
          <w:sz w:val="22"/>
          <w:szCs w:val="22"/>
        </w:rPr>
        <w:tab/>
      </w:r>
      <w:proofErr w:type="spellStart"/>
      <w:r w:rsidR="0042488E" w:rsidRPr="002F4E15">
        <w:rPr>
          <w:rFonts w:ascii="Arial" w:hAnsi="Arial" w:cs="Arial"/>
          <w:sz w:val="22"/>
          <w:szCs w:val="22"/>
        </w:rPr>
        <w:t>gungsbehörde</w:t>
      </w:r>
      <w:proofErr w:type="spellEnd"/>
      <w:r w:rsidR="0042488E" w:rsidRPr="002F4E15">
        <w:rPr>
          <w:rFonts w:ascii="Arial" w:hAnsi="Arial" w:cs="Arial"/>
          <w:sz w:val="22"/>
          <w:szCs w:val="22"/>
        </w:rPr>
        <w:t xml:space="preserve"> (siehe Zulassungsbescheid) </w:t>
      </w:r>
      <w:r w:rsidR="005642E3" w:rsidRPr="002F4E15">
        <w:rPr>
          <w:rFonts w:ascii="Arial" w:hAnsi="Arial" w:cs="Arial"/>
          <w:sz w:val="22"/>
          <w:szCs w:val="22"/>
        </w:rPr>
        <w:t>sind als</w:t>
      </w:r>
      <w:r w:rsidR="00FF4F3D" w:rsidRPr="002F4E15">
        <w:rPr>
          <w:rFonts w:ascii="Arial" w:hAnsi="Arial" w:cs="Arial"/>
          <w:sz w:val="22"/>
          <w:szCs w:val="22"/>
        </w:rPr>
        <w:t xml:space="preserve"> Bestandteil der Aufzeichnungen </w:t>
      </w:r>
      <w:r w:rsidR="005642E3" w:rsidRPr="002F4E15">
        <w:rPr>
          <w:rFonts w:ascii="Arial" w:hAnsi="Arial" w:cs="Arial"/>
          <w:sz w:val="22"/>
          <w:szCs w:val="22"/>
        </w:rPr>
        <w:t>beigefügt.</w:t>
      </w:r>
    </w:p>
    <w:p w:rsidR="005642E3" w:rsidRPr="002F4E15" w:rsidRDefault="00226C77" w:rsidP="00FF4F3D">
      <w:pPr>
        <w:pStyle w:val="Textkrper-Zeileneinzug"/>
        <w:tabs>
          <w:tab w:val="clear" w:pos="567"/>
        </w:tabs>
        <w:spacing w:before="120" w:line="240" w:lineRule="auto"/>
        <w:ind w:left="425"/>
        <w:rPr>
          <w:rFonts w:ascii="Arial" w:hAnsi="Arial" w:cs="Arial"/>
          <w:sz w:val="22"/>
          <w:szCs w:val="22"/>
        </w:rPr>
      </w:pPr>
      <w:r w:rsidRPr="002F4E15">
        <w:rPr>
          <w:rFonts w:ascii="Arial" w:hAnsi="Arial" w:cs="Arial"/>
          <w:b/>
          <w:bCs/>
          <w:sz w:val="22"/>
          <w:szCs w:val="22"/>
        </w:rPr>
        <w:fldChar w:fldCharType="begin"/>
      </w:r>
      <w:r w:rsidRPr="002F4E15">
        <w:rPr>
          <w:rFonts w:ascii="Arial" w:hAnsi="Arial" w:cs="Arial"/>
          <w:b/>
          <w:bCs/>
          <w:sz w:val="22"/>
          <w:szCs w:val="22"/>
        </w:rPr>
        <w:instrText>SYMBOL 111 \f "Wingdings"</w:instrText>
      </w:r>
      <w:r w:rsidRPr="002F4E15">
        <w:rPr>
          <w:rFonts w:ascii="Arial" w:hAnsi="Arial" w:cs="Arial"/>
          <w:b/>
          <w:bCs/>
          <w:sz w:val="22"/>
          <w:szCs w:val="22"/>
        </w:rPr>
        <w:fldChar w:fldCharType="end"/>
      </w:r>
      <w:r w:rsidR="005642E3" w:rsidRPr="002F4E15">
        <w:rPr>
          <w:rFonts w:ascii="Arial" w:hAnsi="Arial" w:cs="Arial"/>
          <w:sz w:val="22"/>
          <w:szCs w:val="22"/>
        </w:rPr>
        <w:t xml:space="preserve"> </w:t>
      </w:r>
      <w:r w:rsidR="00693CC0" w:rsidRPr="002F4E15">
        <w:rPr>
          <w:rFonts w:ascii="Arial" w:hAnsi="Arial" w:cs="Arial"/>
          <w:b/>
          <w:sz w:val="22"/>
          <w:szCs w:val="22"/>
        </w:rPr>
        <w:tab/>
      </w:r>
      <w:r w:rsidR="005642E3" w:rsidRPr="002F4E15">
        <w:rPr>
          <w:rFonts w:ascii="Arial" w:hAnsi="Arial" w:cs="Arial"/>
          <w:sz w:val="22"/>
          <w:szCs w:val="22"/>
        </w:rPr>
        <w:t xml:space="preserve">Es handelt sich um weitere Arbeiten der Sicherheitsstufe 1, die nicht in einem </w:t>
      </w:r>
      <w:r w:rsidR="004509A7" w:rsidRPr="002F4E15">
        <w:rPr>
          <w:rFonts w:ascii="Arial" w:hAnsi="Arial" w:cs="Arial"/>
          <w:sz w:val="22"/>
          <w:szCs w:val="22"/>
        </w:rPr>
        <w:t>Zulassungs</w:t>
      </w:r>
      <w:r w:rsidR="005642E3" w:rsidRPr="002F4E15">
        <w:rPr>
          <w:rFonts w:ascii="Arial" w:hAnsi="Arial" w:cs="Arial"/>
          <w:sz w:val="22"/>
          <w:szCs w:val="22"/>
        </w:rPr>
        <w:t>-</w:t>
      </w:r>
      <w:r w:rsidR="00693CC0" w:rsidRPr="002F4E15">
        <w:rPr>
          <w:rFonts w:ascii="Arial" w:hAnsi="Arial" w:cs="Arial"/>
          <w:sz w:val="22"/>
          <w:szCs w:val="22"/>
        </w:rPr>
        <w:tab/>
      </w:r>
      <w:r w:rsidR="005642E3" w:rsidRPr="002F4E15">
        <w:rPr>
          <w:rFonts w:ascii="Arial" w:hAnsi="Arial" w:cs="Arial"/>
          <w:sz w:val="22"/>
          <w:szCs w:val="22"/>
        </w:rPr>
        <w:t xml:space="preserve">verfahren beschrieben wurden. Eine </w:t>
      </w:r>
      <w:r w:rsidR="00FF4F3D" w:rsidRPr="002F4E15">
        <w:rPr>
          <w:rFonts w:ascii="Arial" w:hAnsi="Arial" w:cs="Arial"/>
          <w:sz w:val="22"/>
          <w:szCs w:val="22"/>
        </w:rPr>
        <w:t>Projektbeschreibung und</w:t>
      </w:r>
      <w:r w:rsidR="005642E3" w:rsidRPr="002F4E15">
        <w:rPr>
          <w:rFonts w:ascii="Arial" w:hAnsi="Arial" w:cs="Arial"/>
          <w:sz w:val="22"/>
          <w:szCs w:val="22"/>
        </w:rPr>
        <w:t xml:space="preserve"> Risikobewertung folgt unter </w:t>
      </w:r>
      <w:r w:rsidR="000A6512" w:rsidRPr="002F4E15">
        <w:rPr>
          <w:rFonts w:ascii="Arial" w:hAnsi="Arial" w:cs="Arial"/>
          <w:sz w:val="22"/>
          <w:szCs w:val="22"/>
        </w:rPr>
        <w:tab/>
      </w:r>
      <w:r w:rsidR="005642E3" w:rsidRPr="002F4E15">
        <w:rPr>
          <w:rFonts w:ascii="Arial" w:hAnsi="Arial" w:cs="Arial"/>
          <w:sz w:val="22"/>
          <w:szCs w:val="22"/>
        </w:rPr>
        <w:t>Ziffer 11.</w:t>
      </w:r>
    </w:p>
    <w:p w:rsidR="005642E3" w:rsidRDefault="005642E3" w:rsidP="00102C36">
      <w:pPr>
        <w:spacing w:before="240" w:line="240" w:lineRule="atLeast"/>
        <w:ind w:left="425" w:hanging="425"/>
        <w:rPr>
          <w:rFonts w:ascii="Arial" w:hAnsi="Arial" w:cs="Arial"/>
          <w:b/>
          <w:bCs/>
          <w:sz w:val="22"/>
          <w:szCs w:val="22"/>
        </w:rPr>
      </w:pPr>
      <w:r w:rsidRPr="002F4E15">
        <w:rPr>
          <w:rFonts w:ascii="Arial" w:hAnsi="Arial" w:cs="Arial"/>
          <w:b/>
          <w:bCs/>
          <w:sz w:val="22"/>
          <w:szCs w:val="22"/>
        </w:rPr>
        <w:t>7.</w:t>
      </w:r>
      <w:r w:rsidRPr="002F4E15">
        <w:rPr>
          <w:rFonts w:ascii="Arial" w:hAnsi="Arial" w:cs="Arial"/>
          <w:b/>
          <w:bCs/>
          <w:sz w:val="22"/>
          <w:szCs w:val="22"/>
        </w:rPr>
        <w:tab/>
        <w:t>Sicherheitsstufe der Arbeit:</w:t>
      </w:r>
      <w:r w:rsidRPr="002F4E15">
        <w:rPr>
          <w:rFonts w:ascii="Arial" w:hAnsi="Arial" w:cs="Arial"/>
          <w:b/>
          <w:bCs/>
          <w:sz w:val="22"/>
          <w:szCs w:val="22"/>
        </w:rPr>
        <w:tab/>
      </w:r>
      <w:r w:rsidRPr="002F4E15">
        <w:rPr>
          <w:rFonts w:ascii="Arial" w:hAnsi="Arial" w:cs="Arial"/>
          <w:b/>
          <w:bCs/>
          <w:sz w:val="22"/>
          <w:szCs w:val="22"/>
        </w:rPr>
        <w:tab/>
      </w:r>
      <w:r w:rsidRPr="002F4E15">
        <w:rPr>
          <w:rFonts w:ascii="Arial" w:hAnsi="Arial" w:cs="Arial"/>
          <w:b/>
          <w:bCs/>
          <w:sz w:val="22"/>
          <w:szCs w:val="22"/>
        </w:rPr>
        <w:tab/>
        <w:t xml:space="preserve">1 </w:t>
      </w:r>
      <w:r w:rsidRPr="002F4E15">
        <w:rPr>
          <w:rFonts w:ascii="Arial" w:hAnsi="Arial" w:cs="Arial"/>
          <w:b/>
          <w:bCs/>
          <w:sz w:val="22"/>
          <w:szCs w:val="22"/>
        </w:rPr>
        <w:fldChar w:fldCharType="begin"/>
      </w:r>
      <w:r w:rsidRPr="002F4E15">
        <w:rPr>
          <w:rFonts w:ascii="Arial" w:hAnsi="Arial" w:cs="Arial"/>
          <w:b/>
          <w:bCs/>
          <w:sz w:val="22"/>
          <w:szCs w:val="22"/>
        </w:rPr>
        <w:instrText>SYMBOL 111 \f "Wingdings"</w:instrText>
      </w:r>
      <w:r w:rsidRPr="002F4E15">
        <w:rPr>
          <w:rFonts w:ascii="Arial" w:hAnsi="Arial" w:cs="Arial"/>
          <w:b/>
          <w:bCs/>
          <w:sz w:val="22"/>
          <w:szCs w:val="22"/>
        </w:rPr>
        <w:fldChar w:fldCharType="end"/>
      </w:r>
      <w:r w:rsidRPr="002F4E15">
        <w:rPr>
          <w:rFonts w:ascii="Arial" w:hAnsi="Arial" w:cs="Arial"/>
          <w:b/>
          <w:bCs/>
          <w:sz w:val="22"/>
          <w:szCs w:val="22"/>
        </w:rPr>
        <w:tab/>
      </w:r>
      <w:r w:rsidRPr="002F4E15">
        <w:rPr>
          <w:rFonts w:ascii="Arial" w:hAnsi="Arial" w:cs="Arial"/>
          <w:b/>
          <w:bCs/>
          <w:sz w:val="22"/>
          <w:szCs w:val="22"/>
        </w:rPr>
        <w:tab/>
        <w:t xml:space="preserve">2 </w:t>
      </w:r>
      <w:r w:rsidRPr="002F4E15">
        <w:rPr>
          <w:rFonts w:ascii="Arial" w:hAnsi="Arial" w:cs="Arial"/>
          <w:b/>
          <w:bCs/>
          <w:sz w:val="22"/>
          <w:szCs w:val="22"/>
        </w:rPr>
        <w:fldChar w:fldCharType="begin"/>
      </w:r>
      <w:r w:rsidRPr="002F4E15">
        <w:rPr>
          <w:rFonts w:ascii="Arial" w:hAnsi="Arial" w:cs="Arial"/>
          <w:b/>
          <w:bCs/>
          <w:sz w:val="22"/>
          <w:szCs w:val="22"/>
        </w:rPr>
        <w:instrText>SYMBOL 111 \f "Wingdings"</w:instrText>
      </w:r>
      <w:r w:rsidRPr="002F4E15">
        <w:rPr>
          <w:rFonts w:ascii="Arial" w:hAnsi="Arial" w:cs="Arial"/>
          <w:b/>
          <w:bCs/>
          <w:sz w:val="22"/>
          <w:szCs w:val="22"/>
        </w:rPr>
        <w:fldChar w:fldCharType="end"/>
      </w:r>
      <w:r w:rsidRPr="002F4E15">
        <w:rPr>
          <w:rFonts w:ascii="Arial" w:hAnsi="Arial" w:cs="Arial"/>
          <w:b/>
          <w:bCs/>
          <w:sz w:val="22"/>
          <w:szCs w:val="22"/>
        </w:rPr>
        <w:tab/>
      </w:r>
      <w:r w:rsidRPr="002F4E15">
        <w:rPr>
          <w:rFonts w:ascii="Arial" w:hAnsi="Arial" w:cs="Arial"/>
          <w:b/>
          <w:bCs/>
          <w:sz w:val="22"/>
          <w:szCs w:val="22"/>
        </w:rPr>
        <w:tab/>
        <w:t xml:space="preserve">3 </w:t>
      </w:r>
      <w:r w:rsidRPr="002F4E15">
        <w:rPr>
          <w:rFonts w:ascii="Arial" w:hAnsi="Arial" w:cs="Arial"/>
          <w:b/>
          <w:bCs/>
          <w:sz w:val="22"/>
          <w:szCs w:val="22"/>
        </w:rPr>
        <w:fldChar w:fldCharType="begin"/>
      </w:r>
      <w:r w:rsidRPr="002F4E15">
        <w:rPr>
          <w:rFonts w:ascii="Arial" w:hAnsi="Arial" w:cs="Arial"/>
          <w:b/>
          <w:bCs/>
          <w:sz w:val="22"/>
          <w:szCs w:val="22"/>
        </w:rPr>
        <w:instrText>SYMBOL 111 \f "Wingdings"</w:instrText>
      </w:r>
      <w:r w:rsidRPr="002F4E15">
        <w:rPr>
          <w:rFonts w:ascii="Arial" w:hAnsi="Arial" w:cs="Arial"/>
          <w:b/>
          <w:bCs/>
          <w:sz w:val="22"/>
          <w:szCs w:val="22"/>
        </w:rPr>
        <w:fldChar w:fldCharType="end"/>
      </w:r>
      <w:r w:rsidRPr="002F4E15">
        <w:rPr>
          <w:rFonts w:ascii="Arial" w:hAnsi="Arial" w:cs="Arial"/>
          <w:b/>
          <w:bCs/>
          <w:sz w:val="22"/>
          <w:szCs w:val="22"/>
        </w:rPr>
        <w:tab/>
      </w:r>
      <w:r w:rsidRPr="002F4E15">
        <w:rPr>
          <w:rFonts w:ascii="Arial" w:hAnsi="Arial" w:cs="Arial"/>
          <w:b/>
          <w:bCs/>
          <w:sz w:val="22"/>
          <w:szCs w:val="22"/>
        </w:rPr>
        <w:tab/>
        <w:t xml:space="preserve">4 </w:t>
      </w:r>
      <w:r w:rsidRPr="002F4E15">
        <w:rPr>
          <w:rFonts w:ascii="Arial" w:hAnsi="Arial" w:cs="Arial"/>
          <w:b/>
          <w:bCs/>
          <w:sz w:val="22"/>
          <w:szCs w:val="22"/>
        </w:rPr>
        <w:fldChar w:fldCharType="begin"/>
      </w:r>
      <w:r w:rsidRPr="002F4E15">
        <w:rPr>
          <w:rFonts w:ascii="Arial" w:hAnsi="Arial" w:cs="Arial"/>
          <w:b/>
          <w:bCs/>
          <w:sz w:val="22"/>
          <w:szCs w:val="22"/>
        </w:rPr>
        <w:instrText>SYMBOL 111 \f "Wingdings"</w:instrText>
      </w:r>
      <w:r w:rsidRPr="002F4E15">
        <w:rPr>
          <w:rFonts w:ascii="Arial" w:hAnsi="Arial" w:cs="Arial"/>
          <w:b/>
          <w:bCs/>
          <w:sz w:val="22"/>
          <w:szCs w:val="22"/>
        </w:rPr>
        <w:fldChar w:fldCharType="end"/>
      </w:r>
    </w:p>
    <w:p w:rsidR="005642E3" w:rsidRPr="002F4E15" w:rsidRDefault="005642E3" w:rsidP="00102C36">
      <w:pPr>
        <w:spacing w:before="240" w:line="240" w:lineRule="atLeast"/>
        <w:ind w:left="425" w:hanging="425"/>
        <w:rPr>
          <w:rFonts w:ascii="Arial" w:hAnsi="Arial" w:cs="Arial"/>
          <w:b/>
          <w:bCs/>
          <w:sz w:val="22"/>
          <w:szCs w:val="22"/>
        </w:rPr>
      </w:pPr>
      <w:r w:rsidRPr="002F4E15">
        <w:rPr>
          <w:rFonts w:ascii="Arial" w:hAnsi="Arial" w:cs="Arial"/>
          <w:b/>
          <w:bCs/>
          <w:sz w:val="22"/>
          <w:szCs w:val="22"/>
        </w:rPr>
        <w:t>8.</w:t>
      </w:r>
      <w:r w:rsidRPr="002F4E15">
        <w:rPr>
          <w:rFonts w:ascii="Arial" w:hAnsi="Arial" w:cs="Arial"/>
          <w:b/>
          <w:bCs/>
          <w:sz w:val="22"/>
          <w:szCs w:val="22"/>
        </w:rPr>
        <w:tab/>
        <w:t xml:space="preserve">Anlagen </w:t>
      </w:r>
      <w:r w:rsidRPr="002F4E15">
        <w:rPr>
          <w:rFonts w:ascii="Arial" w:hAnsi="Arial" w:cs="Arial"/>
          <w:sz w:val="22"/>
          <w:szCs w:val="22"/>
        </w:rPr>
        <w:t>(</w:t>
      </w:r>
      <w:r w:rsidR="0079334D" w:rsidRPr="002F4E15">
        <w:rPr>
          <w:rFonts w:ascii="Arial" w:hAnsi="Arial" w:cs="Arial"/>
          <w:sz w:val="22"/>
          <w:szCs w:val="22"/>
        </w:rPr>
        <w:t xml:space="preserve">für </w:t>
      </w:r>
      <w:r w:rsidRPr="002F4E15">
        <w:rPr>
          <w:rFonts w:ascii="Arial" w:hAnsi="Arial" w:cs="Arial"/>
          <w:sz w:val="22"/>
          <w:szCs w:val="22"/>
        </w:rPr>
        <w:t xml:space="preserve">alle </w:t>
      </w:r>
      <w:r w:rsidR="0079334D" w:rsidRPr="002F4E15">
        <w:rPr>
          <w:rFonts w:ascii="Arial" w:hAnsi="Arial" w:cs="Arial"/>
          <w:sz w:val="22"/>
          <w:szCs w:val="22"/>
        </w:rPr>
        <w:t xml:space="preserve">GVO der Tabelle unter Ziffer 12 </w:t>
      </w:r>
      <w:r w:rsidRPr="002F4E15">
        <w:rPr>
          <w:rFonts w:ascii="Arial" w:hAnsi="Arial" w:cs="Arial"/>
          <w:sz w:val="22"/>
          <w:szCs w:val="22"/>
        </w:rPr>
        <w:t>erforderlich):</w:t>
      </w:r>
      <w:r w:rsidRPr="002F4E15">
        <w:rPr>
          <w:rFonts w:ascii="Arial" w:hAnsi="Arial" w:cs="Arial"/>
          <w:b/>
          <w:bCs/>
          <w:sz w:val="22"/>
          <w:szCs w:val="22"/>
        </w:rPr>
        <w:t xml:space="preserve">   </w:t>
      </w:r>
    </w:p>
    <w:p w:rsidR="005642E3" w:rsidRPr="002F4E15" w:rsidRDefault="005642E3">
      <w:pPr>
        <w:pStyle w:val="berschrift1"/>
        <w:ind w:left="709" w:hanging="283"/>
        <w:rPr>
          <w:rFonts w:ascii="Arial" w:hAnsi="Arial" w:cs="Arial"/>
          <w:b w:val="0"/>
          <w:bCs w:val="0"/>
          <w:sz w:val="22"/>
          <w:szCs w:val="22"/>
        </w:rPr>
      </w:pPr>
      <w:r w:rsidRPr="002F4E15">
        <w:rPr>
          <w:rFonts w:ascii="Arial" w:hAnsi="Arial" w:cs="Arial"/>
          <w:b w:val="0"/>
          <w:bCs w:val="0"/>
          <w:sz w:val="22"/>
          <w:szCs w:val="22"/>
        </w:rPr>
        <w:sym w:font="Symbol" w:char="F07F"/>
      </w:r>
      <w:r w:rsidR="004509A7" w:rsidRPr="002F4E15">
        <w:rPr>
          <w:rFonts w:ascii="Arial" w:hAnsi="Arial" w:cs="Arial"/>
          <w:b w:val="0"/>
          <w:bCs w:val="0"/>
          <w:sz w:val="22"/>
          <w:szCs w:val="22"/>
        </w:rPr>
        <w:tab/>
        <w:t xml:space="preserve">Karten der </w:t>
      </w:r>
      <w:r w:rsidRPr="002F4E15">
        <w:rPr>
          <w:rFonts w:ascii="Arial" w:hAnsi="Arial" w:cs="Arial"/>
          <w:b w:val="0"/>
          <w:bCs w:val="0"/>
          <w:sz w:val="22"/>
          <w:szCs w:val="22"/>
        </w:rPr>
        <w:t xml:space="preserve">Vektoren </w:t>
      </w:r>
    </w:p>
    <w:p w:rsidR="005642E3" w:rsidRPr="002F4E15" w:rsidRDefault="005642E3">
      <w:pPr>
        <w:spacing w:line="240" w:lineRule="atLeast"/>
        <w:ind w:left="709" w:hanging="283"/>
        <w:rPr>
          <w:rFonts w:ascii="Arial" w:hAnsi="Arial" w:cs="Arial"/>
          <w:sz w:val="22"/>
          <w:szCs w:val="22"/>
        </w:rPr>
      </w:pPr>
      <w:r w:rsidRPr="002F4E15">
        <w:rPr>
          <w:rFonts w:ascii="Arial" w:hAnsi="Arial" w:cs="Arial"/>
          <w:sz w:val="22"/>
          <w:szCs w:val="22"/>
        </w:rPr>
        <w:sym w:font="Symbol" w:char="F07F"/>
      </w:r>
      <w:r w:rsidRPr="002F4E15">
        <w:rPr>
          <w:rFonts w:ascii="Arial" w:hAnsi="Arial" w:cs="Arial"/>
          <w:sz w:val="22"/>
          <w:szCs w:val="22"/>
        </w:rPr>
        <w:tab/>
        <w:t>Ausführliche Darstellung und Charakterisierungen des Inserts/Konstrukts/GVOs</w:t>
      </w:r>
    </w:p>
    <w:p w:rsidR="005642E3" w:rsidRPr="002F4E15" w:rsidRDefault="005642E3">
      <w:pPr>
        <w:spacing w:line="240" w:lineRule="atLeast"/>
        <w:ind w:left="426"/>
        <w:rPr>
          <w:rFonts w:ascii="Arial" w:hAnsi="Arial" w:cs="Arial"/>
          <w:sz w:val="16"/>
          <w:szCs w:val="16"/>
        </w:rPr>
      </w:pPr>
      <w:r w:rsidRPr="002F4E15">
        <w:rPr>
          <w:rFonts w:ascii="Arial" w:hAnsi="Arial" w:cs="Arial"/>
          <w:sz w:val="16"/>
          <w:szCs w:val="16"/>
        </w:rPr>
        <w:t>Durch das Ankreuzen wird bestätigt, dass diese Unterlagen vorliegen und Bestandteil der Aufzeichnungen sind.</w:t>
      </w:r>
    </w:p>
    <w:p w:rsidR="00102C36" w:rsidRDefault="00102C36">
      <w:pPr>
        <w:tabs>
          <w:tab w:val="left" w:pos="2269"/>
          <w:tab w:val="left" w:pos="4537"/>
          <w:tab w:val="left" w:pos="6804"/>
          <w:tab w:val="left" w:pos="8222"/>
        </w:tabs>
        <w:spacing w:before="120" w:line="240" w:lineRule="atLeast"/>
        <w:ind w:left="425" w:hanging="425"/>
        <w:rPr>
          <w:rFonts w:ascii="Arial" w:hAnsi="Arial" w:cs="Arial"/>
          <w:b/>
          <w:bCs/>
          <w:sz w:val="22"/>
          <w:szCs w:val="22"/>
        </w:rPr>
      </w:pPr>
    </w:p>
    <w:p w:rsidR="005642E3" w:rsidRPr="002F4E15" w:rsidRDefault="005642E3">
      <w:pPr>
        <w:tabs>
          <w:tab w:val="left" w:pos="2269"/>
          <w:tab w:val="left" w:pos="4537"/>
          <w:tab w:val="left" w:pos="6804"/>
          <w:tab w:val="left" w:pos="8222"/>
        </w:tabs>
        <w:spacing w:before="120" w:line="240" w:lineRule="atLeast"/>
        <w:ind w:left="425" w:hanging="425"/>
        <w:rPr>
          <w:rFonts w:ascii="Arial" w:hAnsi="Arial" w:cs="Arial"/>
          <w:b/>
          <w:bCs/>
          <w:sz w:val="22"/>
          <w:szCs w:val="22"/>
        </w:rPr>
      </w:pPr>
      <w:r w:rsidRPr="002F4E15">
        <w:rPr>
          <w:rFonts w:ascii="Arial" w:hAnsi="Arial" w:cs="Arial"/>
          <w:b/>
          <w:bCs/>
          <w:sz w:val="22"/>
          <w:szCs w:val="22"/>
        </w:rPr>
        <w:t xml:space="preserve">9.  </w:t>
      </w:r>
      <w:r w:rsidR="00102C36">
        <w:rPr>
          <w:rFonts w:ascii="Arial" w:hAnsi="Arial" w:cs="Arial"/>
          <w:b/>
          <w:bCs/>
          <w:sz w:val="22"/>
          <w:szCs w:val="22"/>
        </w:rPr>
        <w:tab/>
      </w:r>
      <w:r w:rsidRPr="002F4E15">
        <w:rPr>
          <w:rFonts w:ascii="Arial" w:hAnsi="Arial" w:cs="Arial"/>
          <w:b/>
          <w:bCs/>
          <w:sz w:val="22"/>
          <w:szCs w:val="22"/>
        </w:rPr>
        <w:t>Zeitpunkt des Beginns und Abschlusses</w:t>
      </w:r>
      <w:r w:rsidRPr="002F4E15">
        <w:rPr>
          <w:rFonts w:ascii="Arial" w:hAnsi="Arial" w:cs="Arial"/>
          <w:sz w:val="22"/>
          <w:szCs w:val="22"/>
        </w:rPr>
        <w:t xml:space="preserve"> </w:t>
      </w:r>
      <w:r w:rsidRPr="002F4E15">
        <w:rPr>
          <w:rFonts w:ascii="Arial" w:hAnsi="Arial" w:cs="Arial"/>
          <w:b/>
          <w:bCs/>
          <w:sz w:val="22"/>
          <w:szCs w:val="22"/>
        </w:rPr>
        <w:t>der gentechnischen Arbeit:</w:t>
      </w:r>
    </w:p>
    <w:p w:rsidR="005642E3" w:rsidRDefault="005642E3" w:rsidP="00102C36">
      <w:pPr>
        <w:tabs>
          <w:tab w:val="left" w:pos="993"/>
          <w:tab w:val="left" w:pos="2269"/>
          <w:tab w:val="left" w:pos="4537"/>
          <w:tab w:val="left" w:pos="6804"/>
          <w:tab w:val="left" w:pos="8222"/>
        </w:tabs>
        <w:spacing w:before="240" w:line="240" w:lineRule="atLeast"/>
        <w:ind w:left="425" w:hanging="425"/>
        <w:rPr>
          <w:rFonts w:ascii="Arial" w:hAnsi="Arial" w:cs="Arial"/>
          <w:sz w:val="22"/>
          <w:szCs w:val="22"/>
        </w:rPr>
      </w:pPr>
      <w:r w:rsidRPr="002F4E15">
        <w:rPr>
          <w:rFonts w:ascii="Arial" w:hAnsi="Arial" w:cs="Arial"/>
          <w:sz w:val="22"/>
          <w:szCs w:val="22"/>
        </w:rPr>
        <w:tab/>
        <w:t>Beginn:  _____________     Abschluss (nach vollständiger Entsorgung der GVO):  ___________</w:t>
      </w:r>
    </w:p>
    <w:p w:rsidR="00477D1F" w:rsidRPr="002F4E15" w:rsidRDefault="00477D1F" w:rsidP="00102C36">
      <w:pPr>
        <w:tabs>
          <w:tab w:val="left" w:pos="993"/>
          <w:tab w:val="left" w:pos="2269"/>
          <w:tab w:val="left" w:pos="4537"/>
          <w:tab w:val="left" w:pos="6804"/>
          <w:tab w:val="left" w:pos="8222"/>
        </w:tabs>
        <w:spacing w:before="240" w:line="240" w:lineRule="atLeast"/>
        <w:ind w:left="425" w:hanging="425"/>
        <w:rPr>
          <w:rFonts w:ascii="Arial" w:hAnsi="Arial" w:cs="Arial"/>
          <w:sz w:val="22"/>
          <w:szCs w:val="22"/>
        </w:rPr>
      </w:pPr>
      <w:bookmarkStart w:id="0" w:name="_GoBack"/>
      <w:bookmarkEnd w:id="0"/>
    </w:p>
    <w:p w:rsidR="005642E3" w:rsidRPr="002F4E15" w:rsidRDefault="005642E3">
      <w:pPr>
        <w:tabs>
          <w:tab w:val="left" w:pos="993"/>
          <w:tab w:val="left" w:pos="2269"/>
          <w:tab w:val="left" w:pos="4537"/>
          <w:tab w:val="left" w:pos="6804"/>
          <w:tab w:val="left" w:pos="8222"/>
        </w:tabs>
        <w:spacing w:before="240" w:line="240" w:lineRule="atLeast"/>
        <w:ind w:left="425" w:hanging="425"/>
        <w:rPr>
          <w:rFonts w:ascii="Arial" w:hAnsi="Arial" w:cs="Arial"/>
          <w:sz w:val="22"/>
          <w:szCs w:val="22"/>
        </w:rPr>
      </w:pPr>
      <w:r w:rsidRPr="002F4E15">
        <w:rPr>
          <w:rFonts w:ascii="Arial" w:hAnsi="Arial" w:cs="Arial"/>
          <w:b/>
          <w:bCs/>
          <w:sz w:val="22"/>
          <w:szCs w:val="22"/>
        </w:rPr>
        <w:lastRenderedPageBreak/>
        <w:t xml:space="preserve">10.  Aufbewahrungsfristen </w:t>
      </w:r>
      <w:r w:rsidRPr="002F4E15">
        <w:rPr>
          <w:rFonts w:ascii="Arial" w:hAnsi="Arial" w:cs="Arial"/>
          <w:sz w:val="22"/>
          <w:szCs w:val="22"/>
        </w:rPr>
        <w:t>(gemäß § 4 GenTAufzV):</w:t>
      </w:r>
    </w:p>
    <w:p w:rsidR="005642E3" w:rsidRPr="002F4E15" w:rsidRDefault="005642E3">
      <w:pPr>
        <w:tabs>
          <w:tab w:val="left" w:pos="993"/>
          <w:tab w:val="left" w:pos="2269"/>
          <w:tab w:val="left" w:pos="4537"/>
          <w:tab w:val="left" w:pos="6804"/>
          <w:tab w:val="left" w:pos="8222"/>
        </w:tabs>
        <w:spacing w:before="120" w:line="240" w:lineRule="atLeast"/>
        <w:ind w:left="426" w:hanging="426"/>
        <w:rPr>
          <w:rFonts w:ascii="Arial" w:hAnsi="Arial" w:cs="Arial"/>
          <w:sz w:val="22"/>
          <w:szCs w:val="22"/>
        </w:rPr>
      </w:pPr>
      <w:r w:rsidRPr="002F4E15">
        <w:rPr>
          <w:rFonts w:ascii="Arial" w:hAnsi="Arial" w:cs="Arial"/>
          <w:b/>
          <w:bCs/>
          <w:sz w:val="22"/>
          <w:szCs w:val="22"/>
        </w:rPr>
        <w:tab/>
        <w:t>S1</w:t>
      </w:r>
      <w:r w:rsidRPr="002F4E15">
        <w:rPr>
          <w:rFonts w:ascii="Arial" w:hAnsi="Arial" w:cs="Arial"/>
          <w:sz w:val="22"/>
          <w:szCs w:val="22"/>
        </w:rPr>
        <w:t xml:space="preserve"> </w:t>
      </w:r>
      <w:r w:rsidRPr="002F4E15">
        <w:rPr>
          <w:rFonts w:ascii="Arial" w:hAnsi="Arial" w:cs="Arial"/>
          <w:b/>
          <w:bCs/>
          <w:sz w:val="22"/>
          <w:szCs w:val="22"/>
        </w:rPr>
        <w:t xml:space="preserve">bis zum </w:t>
      </w:r>
      <w:r w:rsidRPr="002F4E15">
        <w:rPr>
          <w:rFonts w:ascii="Arial" w:hAnsi="Arial" w:cs="Arial"/>
          <w:sz w:val="22"/>
          <w:szCs w:val="22"/>
        </w:rPr>
        <w:t xml:space="preserve">(10 Jahre nach vollständiger Entsorgung der GVO):              _____________ </w:t>
      </w:r>
      <w:r w:rsidRPr="002F4E15">
        <w:rPr>
          <w:rFonts w:ascii="Arial" w:hAnsi="Arial" w:cs="Arial"/>
          <w:sz w:val="16"/>
          <w:szCs w:val="16"/>
        </w:rPr>
        <w:t>(Datum)</w:t>
      </w:r>
    </w:p>
    <w:p w:rsidR="005642E3" w:rsidRDefault="005642E3">
      <w:pPr>
        <w:tabs>
          <w:tab w:val="left" w:pos="993"/>
          <w:tab w:val="left" w:pos="2269"/>
          <w:tab w:val="left" w:pos="4537"/>
          <w:tab w:val="left" w:pos="6804"/>
          <w:tab w:val="left" w:pos="8222"/>
        </w:tabs>
        <w:spacing w:before="120" w:line="240" w:lineRule="atLeast"/>
        <w:ind w:left="426" w:hanging="426"/>
        <w:rPr>
          <w:rFonts w:ascii="Arial" w:hAnsi="Arial" w:cs="Arial"/>
          <w:sz w:val="16"/>
          <w:szCs w:val="16"/>
        </w:rPr>
      </w:pPr>
      <w:r w:rsidRPr="002F4E15">
        <w:rPr>
          <w:rFonts w:ascii="Arial" w:hAnsi="Arial" w:cs="Arial"/>
          <w:sz w:val="22"/>
          <w:szCs w:val="22"/>
        </w:rPr>
        <w:tab/>
      </w:r>
      <w:r w:rsidRPr="002F4E15">
        <w:rPr>
          <w:rFonts w:ascii="Arial" w:hAnsi="Arial" w:cs="Arial"/>
          <w:b/>
          <w:bCs/>
          <w:sz w:val="22"/>
          <w:szCs w:val="22"/>
        </w:rPr>
        <w:t>S2, S3, S4 bis zum</w:t>
      </w:r>
      <w:r w:rsidRPr="002F4E15">
        <w:rPr>
          <w:rFonts w:ascii="Arial" w:hAnsi="Arial" w:cs="Arial"/>
          <w:sz w:val="22"/>
          <w:szCs w:val="22"/>
        </w:rPr>
        <w:t xml:space="preserve"> (30 Jahre nach vollständiger Entsorgung der GVO):  _____________ </w:t>
      </w:r>
      <w:r w:rsidRPr="002F4E15">
        <w:rPr>
          <w:rFonts w:ascii="Arial" w:hAnsi="Arial" w:cs="Arial"/>
          <w:sz w:val="16"/>
          <w:szCs w:val="16"/>
        </w:rPr>
        <w:t>(Datum)</w:t>
      </w:r>
    </w:p>
    <w:p w:rsidR="00977312" w:rsidRPr="002F4E15" w:rsidRDefault="00977312">
      <w:pPr>
        <w:tabs>
          <w:tab w:val="left" w:pos="993"/>
          <w:tab w:val="left" w:pos="2269"/>
          <w:tab w:val="left" w:pos="4537"/>
          <w:tab w:val="left" w:pos="6804"/>
          <w:tab w:val="left" w:pos="8222"/>
        </w:tabs>
        <w:spacing w:before="120" w:line="240" w:lineRule="atLeast"/>
        <w:ind w:left="426" w:hanging="426"/>
        <w:rPr>
          <w:rFonts w:ascii="Arial" w:hAnsi="Arial" w:cs="Arial"/>
          <w:sz w:val="22"/>
          <w:szCs w:val="22"/>
        </w:rPr>
      </w:pPr>
    </w:p>
    <w:p w:rsidR="005642E3" w:rsidRPr="002F4E15" w:rsidRDefault="005642E3">
      <w:pPr>
        <w:spacing w:before="120" w:line="240" w:lineRule="atLeast"/>
        <w:rPr>
          <w:rFonts w:ascii="Arial" w:hAnsi="Arial" w:cs="Arial"/>
          <w:b/>
          <w:sz w:val="22"/>
          <w:szCs w:val="22"/>
        </w:rPr>
      </w:pPr>
      <w:proofErr w:type="gramStart"/>
      <w:r w:rsidRPr="002F4E15">
        <w:rPr>
          <w:rFonts w:ascii="Arial" w:hAnsi="Arial" w:cs="Arial"/>
          <w:b/>
          <w:sz w:val="22"/>
          <w:szCs w:val="22"/>
        </w:rPr>
        <w:t>11.a  Beschreibung</w:t>
      </w:r>
      <w:proofErr w:type="gramEnd"/>
      <w:r w:rsidRPr="002F4E15">
        <w:rPr>
          <w:rFonts w:ascii="Arial" w:hAnsi="Arial" w:cs="Arial"/>
          <w:b/>
          <w:sz w:val="22"/>
          <w:szCs w:val="22"/>
        </w:rPr>
        <w:t xml:space="preserve"> des Projektes, der Zielsetzung und der dazugehörigen Arbeitsschritte</w:t>
      </w:r>
    </w:p>
    <w:p w:rsidR="005642E3" w:rsidRPr="002F4E15" w:rsidRDefault="005642E3">
      <w:pPr>
        <w:spacing w:before="120" w:line="240" w:lineRule="atLeast"/>
        <w:rPr>
          <w:rFonts w:ascii="Arial" w:hAnsi="Arial" w:cs="Arial"/>
          <w:b/>
          <w:sz w:val="22"/>
          <w:szCs w:val="22"/>
        </w:rPr>
      </w:pPr>
    </w:p>
    <w:p w:rsidR="00892291" w:rsidRPr="002F4E15" w:rsidRDefault="00892291">
      <w:pPr>
        <w:spacing w:before="120" w:line="240" w:lineRule="atLeast"/>
        <w:rPr>
          <w:rFonts w:ascii="Arial" w:hAnsi="Arial" w:cs="Arial"/>
          <w:b/>
          <w:sz w:val="22"/>
          <w:szCs w:val="22"/>
        </w:rPr>
      </w:pPr>
    </w:p>
    <w:p w:rsidR="005642E3" w:rsidRPr="002F4E15" w:rsidRDefault="005642E3">
      <w:pPr>
        <w:spacing w:before="120" w:line="240" w:lineRule="atLeast"/>
        <w:rPr>
          <w:rFonts w:ascii="Arial" w:hAnsi="Arial" w:cs="Arial"/>
          <w:sz w:val="22"/>
          <w:szCs w:val="22"/>
        </w:rPr>
      </w:pPr>
      <w:proofErr w:type="gramStart"/>
      <w:r w:rsidRPr="002F4E15">
        <w:rPr>
          <w:rFonts w:ascii="Arial" w:hAnsi="Arial" w:cs="Arial"/>
          <w:b/>
          <w:sz w:val="22"/>
          <w:szCs w:val="22"/>
        </w:rPr>
        <w:t xml:space="preserve">11.b  </w:t>
      </w:r>
      <w:r w:rsidRPr="002F4E15">
        <w:rPr>
          <w:rFonts w:ascii="Arial" w:hAnsi="Arial" w:cs="Arial"/>
          <w:b/>
          <w:bCs/>
          <w:sz w:val="22"/>
          <w:szCs w:val="22"/>
        </w:rPr>
        <w:t>Risikobewertung</w:t>
      </w:r>
      <w:proofErr w:type="gramEnd"/>
      <w:r w:rsidRPr="002F4E15">
        <w:rPr>
          <w:rFonts w:ascii="Arial" w:hAnsi="Arial" w:cs="Arial"/>
          <w:sz w:val="22"/>
          <w:szCs w:val="22"/>
        </w:rPr>
        <w:t xml:space="preserve"> </w:t>
      </w:r>
    </w:p>
    <w:p w:rsidR="00465DD8" w:rsidRPr="002F4E15" w:rsidRDefault="00465DD8" w:rsidP="00465DD8">
      <w:pPr>
        <w:spacing w:before="120" w:line="240" w:lineRule="atLeast"/>
        <w:ind w:left="426"/>
        <w:rPr>
          <w:rFonts w:ascii="Arial" w:hAnsi="Arial" w:cs="Arial"/>
          <w:sz w:val="20"/>
        </w:rPr>
      </w:pPr>
      <w:r w:rsidRPr="002F4E15">
        <w:rPr>
          <w:rFonts w:ascii="Arial" w:hAnsi="Arial" w:cs="Arial"/>
          <w:sz w:val="20"/>
        </w:rPr>
        <w:t xml:space="preserve">Hierbei handelt es sich um eine konkrete Bewertung der verwendeten Organismen und übertragenen Gene eines Projektes, durchzuführen </w:t>
      </w:r>
      <w:r w:rsidRPr="002F4E15">
        <w:rPr>
          <w:rFonts w:ascii="Arial" w:hAnsi="Arial" w:cs="Arial"/>
          <w:b/>
          <w:bCs/>
          <w:sz w:val="20"/>
        </w:rPr>
        <w:t>vor Aufnahme der Arbeit</w:t>
      </w:r>
      <w:r w:rsidRPr="002F4E15">
        <w:rPr>
          <w:rFonts w:ascii="Arial" w:hAnsi="Arial" w:cs="Arial"/>
          <w:sz w:val="20"/>
        </w:rPr>
        <w:t xml:space="preserve"> und </w:t>
      </w:r>
      <w:r w:rsidRPr="002F4E15">
        <w:rPr>
          <w:rFonts w:ascii="Arial" w:hAnsi="Arial" w:cs="Arial"/>
          <w:b/>
          <w:bCs/>
          <w:sz w:val="20"/>
        </w:rPr>
        <w:t>in regelmäßigen Abständen</w:t>
      </w:r>
      <w:r w:rsidRPr="002F4E15">
        <w:rPr>
          <w:rFonts w:ascii="Arial" w:hAnsi="Arial" w:cs="Arial"/>
          <w:sz w:val="20"/>
        </w:rPr>
        <w:t xml:space="preserve"> [weitere Hilfestellung/Kriterien siehe Anhang I zur GenTSV].</w:t>
      </w:r>
    </w:p>
    <w:p w:rsidR="00465DD8" w:rsidRPr="002F4E15" w:rsidRDefault="00465DD8" w:rsidP="00465DD8">
      <w:pPr>
        <w:spacing w:before="360" w:line="240" w:lineRule="auto"/>
        <w:ind w:left="426"/>
        <w:rPr>
          <w:rFonts w:ascii="Arial" w:hAnsi="Arial" w:cs="Arial"/>
          <w:sz w:val="22"/>
          <w:szCs w:val="22"/>
        </w:rPr>
      </w:pPr>
      <w:r w:rsidRPr="002F4E15">
        <w:rPr>
          <w:rFonts w:ascii="Arial" w:hAnsi="Arial" w:cs="Arial"/>
          <w:b/>
          <w:sz w:val="22"/>
          <w:szCs w:val="22"/>
        </w:rPr>
        <w:t xml:space="preserve">Verwendete Spenderorganismen, deren Risikogruppen und </w:t>
      </w:r>
      <w:r w:rsidR="00966A88" w:rsidRPr="002F4E15">
        <w:rPr>
          <w:rFonts w:ascii="Arial" w:hAnsi="Arial" w:cs="Arial"/>
          <w:b/>
          <w:sz w:val="22"/>
          <w:szCs w:val="22"/>
        </w:rPr>
        <w:t>für die Sicherheitsbeurteilung</w:t>
      </w:r>
      <w:r w:rsidR="00966A88" w:rsidRPr="002F4E15">
        <w:rPr>
          <w:rFonts w:ascii="Arial" w:hAnsi="Arial" w:cs="Arial"/>
          <w:sz w:val="22"/>
          <w:szCs w:val="22"/>
        </w:rPr>
        <w:t xml:space="preserve"> </w:t>
      </w:r>
      <w:r w:rsidR="00966A88" w:rsidRPr="002F4E15">
        <w:rPr>
          <w:rFonts w:ascii="Arial" w:hAnsi="Arial" w:cs="Arial"/>
          <w:b/>
          <w:sz w:val="22"/>
          <w:szCs w:val="22"/>
        </w:rPr>
        <w:t>b</w:t>
      </w:r>
      <w:r w:rsidRPr="002F4E15">
        <w:rPr>
          <w:rFonts w:ascii="Arial" w:hAnsi="Arial" w:cs="Arial"/>
          <w:b/>
          <w:sz w:val="22"/>
          <w:szCs w:val="22"/>
        </w:rPr>
        <w:t>edeutsame Eigenschaften</w:t>
      </w:r>
      <w:r w:rsidRPr="002F4E15">
        <w:rPr>
          <w:rFonts w:ascii="Arial" w:hAnsi="Arial" w:cs="Arial"/>
          <w:sz w:val="22"/>
          <w:szCs w:val="22"/>
        </w:rPr>
        <w:t xml:space="preserve"> (z.B. Virulenz, Toxizität, Allergen, Ten</w:t>
      </w:r>
      <w:r w:rsidR="00102C36">
        <w:rPr>
          <w:rFonts w:ascii="Arial" w:hAnsi="Arial" w:cs="Arial"/>
          <w:sz w:val="22"/>
          <w:szCs w:val="22"/>
        </w:rPr>
        <w:t>azität, Umwelteigenschaften</w:t>
      </w:r>
      <w:r w:rsidRPr="002F4E15">
        <w:rPr>
          <w:rFonts w:ascii="Arial" w:hAnsi="Arial" w:cs="Arial"/>
          <w:sz w:val="22"/>
          <w:szCs w:val="22"/>
        </w:rPr>
        <w:t>):</w:t>
      </w:r>
    </w:p>
    <w:p w:rsidR="00465DD8" w:rsidRPr="002F4E15" w:rsidRDefault="00465DD8" w:rsidP="00465DD8">
      <w:pPr>
        <w:spacing w:before="120" w:line="240" w:lineRule="auto"/>
        <w:ind w:left="426"/>
        <w:rPr>
          <w:rFonts w:ascii="Arial" w:hAnsi="Arial" w:cs="Arial"/>
          <w:sz w:val="22"/>
          <w:szCs w:val="22"/>
        </w:rPr>
      </w:pPr>
    </w:p>
    <w:p w:rsidR="002F4E15" w:rsidRDefault="002F4E15" w:rsidP="00465DD8">
      <w:pPr>
        <w:spacing w:before="120" w:line="240" w:lineRule="auto"/>
        <w:ind w:left="426"/>
        <w:rPr>
          <w:rFonts w:ascii="Arial" w:hAnsi="Arial" w:cs="Arial"/>
          <w:b/>
          <w:sz w:val="22"/>
          <w:szCs w:val="22"/>
        </w:rPr>
      </w:pPr>
    </w:p>
    <w:p w:rsidR="00465DD8" w:rsidRPr="002F4E15" w:rsidRDefault="00465DD8" w:rsidP="00465DD8">
      <w:pPr>
        <w:spacing w:before="120" w:line="240" w:lineRule="auto"/>
        <w:ind w:left="426"/>
        <w:rPr>
          <w:rFonts w:ascii="Arial" w:hAnsi="Arial" w:cs="Arial"/>
          <w:sz w:val="22"/>
          <w:szCs w:val="22"/>
        </w:rPr>
      </w:pPr>
      <w:r w:rsidRPr="002F4E15">
        <w:rPr>
          <w:rFonts w:ascii="Arial" w:hAnsi="Arial" w:cs="Arial"/>
          <w:b/>
          <w:sz w:val="22"/>
          <w:szCs w:val="22"/>
        </w:rPr>
        <w:t xml:space="preserve">Gefährdungspotentiale der übertragenen Nukleinsäuren und </w:t>
      </w:r>
      <w:r w:rsidR="002F4E15" w:rsidRPr="002F4E15">
        <w:rPr>
          <w:rFonts w:ascii="Arial" w:hAnsi="Arial" w:cs="Arial"/>
          <w:b/>
          <w:sz w:val="22"/>
          <w:szCs w:val="22"/>
        </w:rPr>
        <w:t>für die Sicherheitsbeurteilung</w:t>
      </w:r>
      <w:r w:rsidR="002F4E15" w:rsidRPr="002F4E15">
        <w:rPr>
          <w:rFonts w:ascii="Arial" w:hAnsi="Arial" w:cs="Arial"/>
          <w:sz w:val="22"/>
          <w:szCs w:val="22"/>
        </w:rPr>
        <w:t xml:space="preserve"> </w:t>
      </w:r>
      <w:r w:rsidR="002F4E15" w:rsidRPr="002F4E15">
        <w:rPr>
          <w:rFonts w:ascii="Arial" w:hAnsi="Arial" w:cs="Arial"/>
          <w:b/>
          <w:sz w:val="22"/>
          <w:szCs w:val="22"/>
        </w:rPr>
        <w:t>bedeutsame Eigenschaften</w:t>
      </w:r>
      <w:r w:rsidRPr="002F4E15">
        <w:rPr>
          <w:rFonts w:ascii="Arial" w:hAnsi="Arial" w:cs="Arial"/>
          <w:sz w:val="22"/>
          <w:szCs w:val="22"/>
        </w:rPr>
        <w:t xml:space="preserve"> (z.B. Virulenz-, Pathogenitätsfaktoren, Allergen, Toxin, </w:t>
      </w:r>
      <w:proofErr w:type="spellStart"/>
      <w:r w:rsidRPr="002F4E15">
        <w:rPr>
          <w:rFonts w:ascii="Arial" w:hAnsi="Arial" w:cs="Arial"/>
          <w:sz w:val="22"/>
          <w:szCs w:val="22"/>
        </w:rPr>
        <w:t>Onkogen</w:t>
      </w:r>
      <w:proofErr w:type="spellEnd"/>
      <w:r w:rsidRPr="002F4E15">
        <w:rPr>
          <w:rFonts w:ascii="Arial" w:hAnsi="Arial" w:cs="Arial"/>
          <w:sz w:val="22"/>
          <w:szCs w:val="22"/>
        </w:rPr>
        <w:t xml:space="preserve"> etc.):</w:t>
      </w: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r w:rsidRPr="002F4E15">
        <w:rPr>
          <w:rFonts w:ascii="Arial" w:hAnsi="Arial" w:cs="Arial"/>
          <w:b/>
          <w:sz w:val="22"/>
          <w:szCs w:val="22"/>
        </w:rPr>
        <w:t xml:space="preserve">Verwendete Vektoren und </w:t>
      </w:r>
      <w:r w:rsidR="002F4E15" w:rsidRPr="002F4E15">
        <w:rPr>
          <w:rFonts w:ascii="Arial" w:hAnsi="Arial" w:cs="Arial"/>
          <w:b/>
          <w:sz w:val="22"/>
          <w:szCs w:val="22"/>
        </w:rPr>
        <w:t>für die Sicherheitsbeurteilung</w:t>
      </w:r>
      <w:r w:rsidR="002F4E15" w:rsidRPr="002F4E15">
        <w:rPr>
          <w:rFonts w:ascii="Arial" w:hAnsi="Arial" w:cs="Arial"/>
          <w:sz w:val="22"/>
          <w:szCs w:val="22"/>
        </w:rPr>
        <w:t xml:space="preserve"> </w:t>
      </w:r>
      <w:r w:rsidR="002F4E15" w:rsidRPr="002F4E15">
        <w:rPr>
          <w:rFonts w:ascii="Arial" w:hAnsi="Arial" w:cs="Arial"/>
          <w:b/>
          <w:sz w:val="22"/>
          <w:szCs w:val="22"/>
        </w:rPr>
        <w:t>bedeutsame Eigenschaften</w:t>
      </w:r>
      <w:r w:rsidR="002F4E15" w:rsidRPr="002F4E15">
        <w:rPr>
          <w:rFonts w:ascii="Arial" w:hAnsi="Arial" w:cs="Arial"/>
          <w:sz w:val="22"/>
          <w:szCs w:val="22"/>
        </w:rPr>
        <w:t xml:space="preserve"> </w:t>
      </w:r>
      <w:r w:rsidRPr="002F4E15">
        <w:rPr>
          <w:rFonts w:ascii="Arial" w:hAnsi="Arial" w:cs="Arial"/>
          <w:sz w:val="22"/>
          <w:szCs w:val="22"/>
        </w:rPr>
        <w:t xml:space="preserve">(z.B. Mobilität, Wirtsspezifität, Shuttle-Vektor, </w:t>
      </w:r>
      <w:proofErr w:type="spellStart"/>
      <w:r w:rsidRPr="002F4E15">
        <w:rPr>
          <w:rFonts w:ascii="Arial" w:hAnsi="Arial" w:cs="Arial"/>
          <w:sz w:val="22"/>
          <w:szCs w:val="22"/>
        </w:rPr>
        <w:t>Ori</w:t>
      </w:r>
      <w:proofErr w:type="spellEnd"/>
      <w:r w:rsidRPr="002F4E15">
        <w:rPr>
          <w:rFonts w:ascii="Arial" w:hAnsi="Arial" w:cs="Arial"/>
          <w:sz w:val="22"/>
          <w:szCs w:val="22"/>
        </w:rPr>
        <w:t xml:space="preserve"> etc.):</w:t>
      </w: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r w:rsidRPr="002F4E15">
        <w:rPr>
          <w:rFonts w:ascii="Arial" w:hAnsi="Arial" w:cs="Arial"/>
          <w:b/>
          <w:sz w:val="22"/>
          <w:szCs w:val="22"/>
        </w:rPr>
        <w:t xml:space="preserve">Verwendete Empfängerorganismen und deren Risikogruppen und </w:t>
      </w:r>
      <w:r w:rsidR="002F4E15" w:rsidRPr="002F4E15">
        <w:rPr>
          <w:rFonts w:ascii="Arial" w:hAnsi="Arial" w:cs="Arial"/>
          <w:b/>
          <w:sz w:val="22"/>
          <w:szCs w:val="22"/>
        </w:rPr>
        <w:t xml:space="preserve">für die </w:t>
      </w:r>
      <w:proofErr w:type="spellStart"/>
      <w:r w:rsidR="002F4E15" w:rsidRPr="002F4E15">
        <w:rPr>
          <w:rFonts w:ascii="Arial" w:hAnsi="Arial" w:cs="Arial"/>
          <w:b/>
          <w:sz w:val="22"/>
          <w:szCs w:val="22"/>
        </w:rPr>
        <w:t>Sicherheitsbeur</w:t>
      </w:r>
      <w:proofErr w:type="spellEnd"/>
      <w:r w:rsidR="002F4E15">
        <w:rPr>
          <w:rFonts w:ascii="Arial" w:hAnsi="Arial" w:cs="Arial"/>
          <w:b/>
          <w:sz w:val="22"/>
          <w:szCs w:val="22"/>
        </w:rPr>
        <w:t>-</w:t>
      </w:r>
      <w:r w:rsidR="002F4E15" w:rsidRPr="002F4E15">
        <w:rPr>
          <w:rFonts w:ascii="Arial" w:hAnsi="Arial" w:cs="Arial"/>
          <w:b/>
          <w:sz w:val="22"/>
          <w:szCs w:val="22"/>
        </w:rPr>
        <w:t>teilung</w:t>
      </w:r>
      <w:r w:rsidR="002F4E15" w:rsidRPr="002F4E15">
        <w:rPr>
          <w:rFonts w:ascii="Arial" w:hAnsi="Arial" w:cs="Arial"/>
          <w:sz w:val="22"/>
          <w:szCs w:val="22"/>
        </w:rPr>
        <w:t xml:space="preserve"> </w:t>
      </w:r>
      <w:r w:rsidR="002F4E15" w:rsidRPr="002F4E15">
        <w:rPr>
          <w:rFonts w:ascii="Arial" w:hAnsi="Arial" w:cs="Arial"/>
          <w:b/>
          <w:sz w:val="22"/>
          <w:szCs w:val="22"/>
        </w:rPr>
        <w:t>bedeutsame Eigenschaften</w:t>
      </w:r>
      <w:r w:rsidR="002F4E15" w:rsidRPr="002F4E15">
        <w:rPr>
          <w:rFonts w:ascii="Arial" w:hAnsi="Arial" w:cs="Arial"/>
          <w:sz w:val="22"/>
          <w:szCs w:val="22"/>
        </w:rPr>
        <w:t xml:space="preserve"> </w:t>
      </w:r>
      <w:r w:rsidRPr="002F4E15">
        <w:rPr>
          <w:rFonts w:ascii="Arial" w:hAnsi="Arial" w:cs="Arial"/>
          <w:sz w:val="22"/>
          <w:szCs w:val="22"/>
        </w:rPr>
        <w:t>(z.B. Virulenz, Toxizität, Allergen,</w:t>
      </w:r>
      <w:r w:rsidR="002F4E15">
        <w:rPr>
          <w:rFonts w:ascii="Arial" w:hAnsi="Arial" w:cs="Arial"/>
          <w:sz w:val="22"/>
          <w:szCs w:val="22"/>
        </w:rPr>
        <w:t xml:space="preserve"> Tenazität </w:t>
      </w:r>
      <w:r w:rsidRPr="002F4E15">
        <w:rPr>
          <w:rFonts w:ascii="Arial" w:hAnsi="Arial" w:cs="Arial"/>
          <w:sz w:val="22"/>
          <w:szCs w:val="22"/>
        </w:rPr>
        <w:t>etc.):</w:t>
      </w: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r w:rsidRPr="002F4E15">
        <w:rPr>
          <w:rFonts w:ascii="Arial" w:hAnsi="Arial" w:cs="Arial"/>
          <w:b/>
          <w:sz w:val="22"/>
          <w:szCs w:val="22"/>
        </w:rPr>
        <w:t xml:space="preserve">Erzeugte GVO und deren Risikogruppen und </w:t>
      </w:r>
      <w:r w:rsidR="002F4E15" w:rsidRPr="002F4E15">
        <w:rPr>
          <w:rFonts w:ascii="Arial" w:hAnsi="Arial" w:cs="Arial"/>
          <w:b/>
          <w:sz w:val="22"/>
          <w:szCs w:val="22"/>
        </w:rPr>
        <w:t>für die Sicherheitsbeurteilung</w:t>
      </w:r>
      <w:r w:rsidR="002F4E15" w:rsidRPr="002F4E15">
        <w:rPr>
          <w:rFonts w:ascii="Arial" w:hAnsi="Arial" w:cs="Arial"/>
          <w:sz w:val="22"/>
          <w:szCs w:val="22"/>
        </w:rPr>
        <w:t xml:space="preserve"> </w:t>
      </w:r>
      <w:r w:rsidR="002F4E15" w:rsidRPr="002F4E15">
        <w:rPr>
          <w:rFonts w:ascii="Arial" w:hAnsi="Arial" w:cs="Arial"/>
          <w:b/>
          <w:sz w:val="22"/>
          <w:szCs w:val="22"/>
        </w:rPr>
        <w:t>bedeutsame Eigenschaften</w:t>
      </w:r>
      <w:r w:rsidR="002F4E15" w:rsidRPr="002F4E15">
        <w:rPr>
          <w:rFonts w:ascii="Arial" w:hAnsi="Arial" w:cs="Arial"/>
          <w:sz w:val="22"/>
          <w:szCs w:val="22"/>
        </w:rPr>
        <w:t xml:space="preserve"> </w:t>
      </w:r>
      <w:r w:rsidRPr="002F4E15">
        <w:rPr>
          <w:rFonts w:ascii="Arial" w:hAnsi="Arial" w:cs="Arial"/>
          <w:sz w:val="22"/>
          <w:szCs w:val="22"/>
        </w:rPr>
        <w:t>(z.B. Virulenz, Toxizität, Allergen, Tenazität, Umwelteigenschaften etc.):</w:t>
      </w: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r w:rsidRPr="002F4E15">
        <w:rPr>
          <w:rFonts w:ascii="Arial" w:hAnsi="Arial" w:cs="Arial"/>
          <w:b/>
          <w:sz w:val="22"/>
          <w:szCs w:val="22"/>
        </w:rPr>
        <w:t>Gefährdungsrelevante Merkmale der Tätigkeit</w:t>
      </w:r>
      <w:r w:rsidRPr="002F4E15">
        <w:rPr>
          <w:rFonts w:ascii="Arial" w:hAnsi="Arial" w:cs="Arial"/>
          <w:sz w:val="22"/>
          <w:szCs w:val="22"/>
        </w:rPr>
        <w:t xml:space="preserve"> </w:t>
      </w:r>
      <w:r w:rsidRPr="002F4E15">
        <w:rPr>
          <w:rFonts w:ascii="Arial" w:hAnsi="Arial" w:cs="Arial"/>
          <w:sz w:val="22"/>
          <w:szCs w:val="22"/>
        </w:rPr>
        <w:br/>
        <w:t>(z.B. Aerosolentstehung, Infektionswege, nur geimpftes Personal etc.):</w:t>
      </w: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sz w:val="22"/>
          <w:szCs w:val="22"/>
        </w:rPr>
      </w:pPr>
    </w:p>
    <w:p w:rsidR="00465DD8" w:rsidRPr="002F4E15" w:rsidRDefault="00465DD8" w:rsidP="00465DD8">
      <w:pPr>
        <w:spacing w:before="120" w:line="240" w:lineRule="auto"/>
        <w:ind w:left="426"/>
        <w:rPr>
          <w:rFonts w:ascii="Arial" w:hAnsi="Arial" w:cs="Arial"/>
          <w:b/>
          <w:sz w:val="22"/>
          <w:szCs w:val="22"/>
        </w:rPr>
      </w:pPr>
      <w:r w:rsidRPr="002F4E15">
        <w:rPr>
          <w:rFonts w:ascii="Arial" w:hAnsi="Arial" w:cs="Arial"/>
          <w:b/>
          <w:sz w:val="22"/>
          <w:szCs w:val="22"/>
        </w:rPr>
        <w:t>Schwere und Wahrscheinlichkeit einer Gefährdung der Mitarbeiter und / oder der Umwelt:</w:t>
      </w:r>
    </w:p>
    <w:p w:rsidR="00465DD8" w:rsidRDefault="00465DD8" w:rsidP="00465DD8">
      <w:pPr>
        <w:tabs>
          <w:tab w:val="left" w:pos="142"/>
          <w:tab w:val="left" w:pos="993"/>
          <w:tab w:val="left" w:pos="2269"/>
          <w:tab w:val="left" w:pos="4537"/>
          <w:tab w:val="left" w:pos="6804"/>
          <w:tab w:val="left" w:pos="8222"/>
        </w:tabs>
        <w:spacing w:before="120" w:line="240" w:lineRule="atLeast"/>
        <w:ind w:left="426"/>
        <w:rPr>
          <w:rFonts w:ascii="Arial" w:hAnsi="Arial" w:cs="Arial"/>
          <w:sz w:val="22"/>
          <w:szCs w:val="22"/>
        </w:rPr>
      </w:pPr>
    </w:p>
    <w:p w:rsidR="00102C36" w:rsidRPr="002F4E15" w:rsidRDefault="00102C36" w:rsidP="00465DD8">
      <w:pPr>
        <w:tabs>
          <w:tab w:val="left" w:pos="142"/>
          <w:tab w:val="left" w:pos="993"/>
          <w:tab w:val="left" w:pos="2269"/>
          <w:tab w:val="left" w:pos="4537"/>
          <w:tab w:val="left" w:pos="6804"/>
          <w:tab w:val="left" w:pos="8222"/>
        </w:tabs>
        <w:spacing w:before="120" w:line="240" w:lineRule="atLeast"/>
        <w:ind w:left="426"/>
        <w:rPr>
          <w:rFonts w:ascii="Arial" w:hAnsi="Arial" w:cs="Arial"/>
          <w:sz w:val="22"/>
          <w:szCs w:val="22"/>
        </w:rPr>
      </w:pPr>
    </w:p>
    <w:p w:rsidR="005642E3" w:rsidRPr="002F4E15" w:rsidRDefault="005642E3">
      <w:pPr>
        <w:tabs>
          <w:tab w:val="left" w:pos="142"/>
          <w:tab w:val="left" w:pos="993"/>
          <w:tab w:val="left" w:pos="2269"/>
          <w:tab w:val="left" w:pos="4537"/>
          <w:tab w:val="left" w:pos="6804"/>
          <w:tab w:val="left" w:pos="8222"/>
        </w:tabs>
        <w:spacing w:before="120" w:line="240" w:lineRule="atLeast"/>
        <w:ind w:left="426"/>
        <w:rPr>
          <w:rFonts w:ascii="Arial" w:hAnsi="Arial" w:cs="Arial"/>
          <w:sz w:val="22"/>
          <w:szCs w:val="22"/>
        </w:rPr>
      </w:pPr>
      <w:r w:rsidRPr="002F4E15">
        <w:rPr>
          <w:rFonts w:ascii="Arial" w:hAnsi="Arial" w:cs="Arial"/>
          <w:sz w:val="22"/>
          <w:szCs w:val="22"/>
        </w:rPr>
        <w:t>______________________________</w:t>
      </w:r>
      <w:r w:rsidR="003A2C3E" w:rsidRPr="002F4E15">
        <w:rPr>
          <w:rFonts w:ascii="Arial" w:hAnsi="Arial" w:cs="Arial"/>
          <w:sz w:val="22"/>
          <w:szCs w:val="22"/>
        </w:rPr>
        <w:t>________________</w:t>
      </w:r>
      <w:r w:rsidRPr="002F4E15">
        <w:rPr>
          <w:rFonts w:ascii="Arial" w:hAnsi="Arial" w:cs="Arial"/>
          <w:sz w:val="22"/>
          <w:szCs w:val="22"/>
        </w:rPr>
        <w:t>__________</w:t>
      </w:r>
    </w:p>
    <w:p w:rsidR="005642E3" w:rsidRPr="002F4E15" w:rsidRDefault="00B92370">
      <w:pPr>
        <w:pStyle w:val="berschrift2"/>
        <w:spacing w:before="0"/>
        <w:ind w:left="425"/>
        <w:rPr>
          <w:rFonts w:ascii="Arial" w:hAnsi="Arial" w:cs="Arial"/>
        </w:rPr>
        <w:sectPr w:rsidR="005642E3" w:rsidRPr="002F4E15">
          <w:headerReference w:type="default" r:id="rId7"/>
          <w:footerReference w:type="default" r:id="rId8"/>
          <w:headerReference w:type="first" r:id="rId9"/>
          <w:footerReference w:type="first" r:id="rId10"/>
          <w:pgSz w:w="11906" w:h="16838"/>
          <w:pgMar w:top="851" w:right="851" w:bottom="851" w:left="851" w:header="720" w:footer="284" w:gutter="0"/>
          <w:cols w:space="720"/>
          <w:titlePg/>
        </w:sectPr>
      </w:pPr>
      <w:r w:rsidRPr="002F4E15">
        <w:rPr>
          <w:rFonts w:ascii="Arial" w:hAnsi="Arial" w:cs="Arial"/>
          <w:sz w:val="22"/>
          <w:szCs w:val="22"/>
        </w:rPr>
        <w:t>Datum und</w:t>
      </w:r>
      <w:r w:rsidR="003A2C3E" w:rsidRPr="002F4E15">
        <w:rPr>
          <w:rFonts w:ascii="Arial" w:hAnsi="Arial" w:cs="Arial"/>
          <w:sz w:val="22"/>
          <w:szCs w:val="22"/>
        </w:rPr>
        <w:t xml:space="preserve"> Unterschrift der Projektle</w:t>
      </w:r>
      <w:r w:rsidR="00B77E48">
        <w:rPr>
          <w:rFonts w:ascii="Arial" w:hAnsi="Arial" w:cs="Arial"/>
          <w:sz w:val="22"/>
          <w:szCs w:val="22"/>
        </w:rPr>
        <w:t>itung</w:t>
      </w:r>
    </w:p>
    <w:p w:rsidR="005642E3" w:rsidRPr="002F4E15" w:rsidRDefault="005642E3" w:rsidP="008A7B18">
      <w:pPr>
        <w:numPr>
          <w:ilvl w:val="0"/>
          <w:numId w:val="12"/>
        </w:numPr>
        <w:tabs>
          <w:tab w:val="clear" w:pos="570"/>
          <w:tab w:val="left" w:pos="567"/>
          <w:tab w:val="left" w:pos="993"/>
          <w:tab w:val="left" w:pos="2269"/>
          <w:tab w:val="left" w:pos="4537"/>
          <w:tab w:val="left" w:pos="6804"/>
          <w:tab w:val="left" w:pos="8222"/>
        </w:tabs>
        <w:spacing w:before="120" w:line="240" w:lineRule="atLeast"/>
        <w:ind w:hanging="573"/>
        <w:rPr>
          <w:rFonts w:ascii="Arial" w:hAnsi="Arial" w:cs="Arial"/>
          <w:b/>
          <w:bCs/>
          <w:sz w:val="22"/>
          <w:szCs w:val="22"/>
        </w:rPr>
      </w:pPr>
      <w:r w:rsidRPr="002F4E15">
        <w:rPr>
          <w:rFonts w:ascii="Arial" w:hAnsi="Arial" w:cs="Arial"/>
          <w:b/>
          <w:bCs/>
          <w:sz w:val="22"/>
          <w:szCs w:val="22"/>
        </w:rPr>
        <w:lastRenderedPageBreak/>
        <w:t>Bezeichnung und für die Sicherheitsbewertung bedeutsame Merkmale einschließlich Verwendung der GVO, (RG) = Risikogruppe</w:t>
      </w:r>
    </w:p>
    <w:p w:rsidR="008A7B18" w:rsidRPr="002F4E15" w:rsidRDefault="008A7B18" w:rsidP="008A7B18">
      <w:pPr>
        <w:tabs>
          <w:tab w:val="left" w:pos="567"/>
          <w:tab w:val="left" w:pos="993"/>
          <w:tab w:val="left" w:pos="2269"/>
          <w:tab w:val="left" w:pos="4537"/>
          <w:tab w:val="left" w:pos="6804"/>
          <w:tab w:val="left" w:pos="8222"/>
        </w:tabs>
        <w:spacing w:before="120" w:after="120" w:line="240" w:lineRule="atLeast"/>
        <w:ind w:left="360"/>
        <w:jc w:val="center"/>
        <w:rPr>
          <w:rFonts w:ascii="Arial" w:hAnsi="Arial" w:cs="Arial"/>
          <w:b/>
          <w:bCs/>
          <w:i/>
          <w:sz w:val="22"/>
          <w:szCs w:val="22"/>
        </w:rPr>
      </w:pPr>
      <w:r w:rsidRPr="002F4E15">
        <w:rPr>
          <w:rFonts w:ascii="Arial" w:hAnsi="Arial" w:cs="Arial"/>
          <w:i/>
          <w:sz w:val="20"/>
        </w:rPr>
        <w:t>In diese Liste jeweils nur GVO der unter Ziffer 6 angegebene</w:t>
      </w:r>
      <w:r w:rsidR="00770CB6" w:rsidRPr="002F4E15">
        <w:rPr>
          <w:rFonts w:ascii="Arial" w:hAnsi="Arial" w:cs="Arial"/>
          <w:i/>
          <w:sz w:val="20"/>
        </w:rPr>
        <w:t>n</w:t>
      </w:r>
      <w:r w:rsidRPr="002F4E15">
        <w:rPr>
          <w:rFonts w:ascii="Arial" w:hAnsi="Arial" w:cs="Arial"/>
          <w:i/>
          <w:sz w:val="20"/>
        </w:rPr>
        <w:t xml:space="preserve"> Arbeit eintragen. Bei Bedarf </w:t>
      </w:r>
      <w:r w:rsidR="00F84CFB" w:rsidRPr="002F4E15">
        <w:rPr>
          <w:rFonts w:ascii="Arial" w:hAnsi="Arial" w:cs="Arial"/>
          <w:i/>
          <w:sz w:val="20"/>
        </w:rPr>
        <w:t>die Liste auf</w:t>
      </w:r>
      <w:r w:rsidRPr="002F4E15">
        <w:rPr>
          <w:rFonts w:ascii="Arial" w:hAnsi="Arial" w:cs="Arial"/>
          <w:i/>
          <w:sz w:val="20"/>
        </w:rPr>
        <w:t xml:space="preserve"> weiteren Blättern fortführen.</w:t>
      </w:r>
    </w:p>
    <w:tbl>
      <w:tblPr>
        <w:tblW w:w="160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1696"/>
        <w:gridCol w:w="432"/>
        <w:gridCol w:w="1559"/>
        <w:gridCol w:w="419"/>
        <w:gridCol w:w="1701"/>
        <w:gridCol w:w="1418"/>
        <w:gridCol w:w="1559"/>
        <w:gridCol w:w="1559"/>
        <w:gridCol w:w="425"/>
        <w:gridCol w:w="1843"/>
        <w:gridCol w:w="1546"/>
        <w:gridCol w:w="1273"/>
      </w:tblGrid>
      <w:tr w:rsidR="00206D4A" w:rsidRPr="002F4E15">
        <w:trPr>
          <w:cantSplit/>
        </w:trPr>
        <w:tc>
          <w:tcPr>
            <w:tcW w:w="572" w:type="dxa"/>
          </w:tcPr>
          <w:p w:rsidR="00206D4A" w:rsidRPr="002F4E15" w:rsidRDefault="00206D4A">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Nr.</w:t>
            </w:r>
          </w:p>
        </w:tc>
        <w:tc>
          <w:tcPr>
            <w:tcW w:w="2128" w:type="dxa"/>
            <w:gridSpan w:val="2"/>
          </w:tcPr>
          <w:p w:rsidR="00206D4A" w:rsidRPr="002F4E15" w:rsidRDefault="00206D4A">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Spender</w:t>
            </w:r>
          </w:p>
        </w:tc>
        <w:tc>
          <w:tcPr>
            <w:tcW w:w="1978" w:type="dxa"/>
            <w:gridSpan w:val="2"/>
          </w:tcPr>
          <w:p w:rsidR="00206D4A" w:rsidRPr="002F4E15" w:rsidRDefault="00206D4A">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Empfänger</w:t>
            </w:r>
          </w:p>
        </w:tc>
        <w:tc>
          <w:tcPr>
            <w:tcW w:w="1701" w:type="dxa"/>
          </w:tcPr>
          <w:p w:rsidR="00206D4A" w:rsidRPr="002F4E15" w:rsidRDefault="00977312">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Pr>
                <w:rFonts w:ascii="Arial" w:hAnsi="Arial" w:cs="Arial"/>
                <w:sz w:val="20"/>
              </w:rPr>
              <w:t>V</w:t>
            </w:r>
            <w:r w:rsidR="00206D4A" w:rsidRPr="002F4E15">
              <w:rPr>
                <w:rFonts w:ascii="Arial" w:hAnsi="Arial" w:cs="Arial"/>
                <w:sz w:val="20"/>
              </w:rPr>
              <w:t>ektor</w:t>
            </w:r>
          </w:p>
        </w:tc>
        <w:tc>
          <w:tcPr>
            <w:tcW w:w="2977" w:type="dxa"/>
            <w:gridSpan w:val="2"/>
          </w:tcPr>
          <w:p w:rsidR="00206D4A" w:rsidRPr="002F4E15" w:rsidRDefault="00206D4A">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übertragene Nukleinsäure</w:t>
            </w:r>
          </w:p>
        </w:tc>
        <w:tc>
          <w:tcPr>
            <w:tcW w:w="5373" w:type="dxa"/>
            <w:gridSpan w:val="4"/>
          </w:tcPr>
          <w:p w:rsidR="00206D4A" w:rsidRPr="002F4E15" w:rsidRDefault="00206D4A">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GVO</w:t>
            </w:r>
          </w:p>
        </w:tc>
        <w:tc>
          <w:tcPr>
            <w:tcW w:w="1273" w:type="dxa"/>
            <w:vMerge w:val="restart"/>
          </w:tcPr>
          <w:p w:rsidR="00206D4A" w:rsidRPr="002F4E15" w:rsidRDefault="00206D4A" w:rsidP="00206D4A">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Datum des Eintrags,</w:t>
            </w:r>
          </w:p>
          <w:p w:rsidR="00206D4A" w:rsidRPr="002F4E15" w:rsidRDefault="00206D4A" w:rsidP="00206D4A">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Unterschrift</w:t>
            </w: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60" w:line="240" w:lineRule="auto"/>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Bezeichnung</w:t>
            </w:r>
          </w:p>
        </w:tc>
        <w:tc>
          <w:tcPr>
            <w:tcW w:w="432" w:type="dxa"/>
          </w:tcPr>
          <w:p w:rsidR="00977312" w:rsidRPr="002F4E15" w:rsidRDefault="00977312" w:rsidP="003C2010">
            <w:pPr>
              <w:tabs>
                <w:tab w:val="left" w:pos="142"/>
                <w:tab w:val="left" w:pos="993"/>
                <w:tab w:val="left" w:pos="2269"/>
                <w:tab w:val="left" w:pos="4537"/>
                <w:tab w:val="left" w:pos="6804"/>
                <w:tab w:val="left" w:pos="8222"/>
              </w:tabs>
              <w:spacing w:before="80" w:line="240" w:lineRule="auto"/>
              <w:jc w:val="center"/>
              <w:rPr>
                <w:rFonts w:ascii="Arial" w:hAnsi="Arial" w:cs="Arial"/>
                <w:sz w:val="16"/>
              </w:rPr>
            </w:pPr>
            <w:r w:rsidRPr="002F4E15">
              <w:rPr>
                <w:rFonts w:ascii="Arial" w:hAnsi="Arial" w:cs="Arial"/>
                <w:sz w:val="16"/>
              </w:rPr>
              <w:t>RG</w:t>
            </w:r>
          </w:p>
        </w:tc>
        <w:tc>
          <w:tcPr>
            <w:tcW w:w="1559" w:type="dxa"/>
          </w:tcPr>
          <w:p w:rsidR="00977312" w:rsidRPr="002F4E15" w:rsidRDefault="00977312">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Bezeichnung</w:t>
            </w:r>
          </w:p>
        </w:tc>
        <w:tc>
          <w:tcPr>
            <w:tcW w:w="419" w:type="dxa"/>
          </w:tcPr>
          <w:p w:rsidR="00977312" w:rsidRPr="002F4E15" w:rsidRDefault="00977312" w:rsidP="003C2010">
            <w:pPr>
              <w:tabs>
                <w:tab w:val="left" w:pos="142"/>
                <w:tab w:val="left" w:pos="993"/>
                <w:tab w:val="left" w:pos="2269"/>
                <w:tab w:val="left" w:pos="4537"/>
                <w:tab w:val="left" w:pos="6804"/>
                <w:tab w:val="left" w:pos="8222"/>
              </w:tabs>
              <w:spacing w:before="80" w:line="240" w:lineRule="auto"/>
              <w:jc w:val="center"/>
              <w:rPr>
                <w:rFonts w:ascii="Arial" w:hAnsi="Arial" w:cs="Arial"/>
                <w:sz w:val="16"/>
              </w:rPr>
            </w:pPr>
            <w:r w:rsidRPr="002F4E15">
              <w:rPr>
                <w:rFonts w:ascii="Arial" w:hAnsi="Arial" w:cs="Arial"/>
                <w:sz w:val="16"/>
              </w:rPr>
              <w:t>RG</w:t>
            </w:r>
          </w:p>
        </w:tc>
        <w:tc>
          <w:tcPr>
            <w:tcW w:w="1701" w:type="dxa"/>
          </w:tcPr>
          <w:p w:rsidR="00977312" w:rsidRPr="002F4E15" w:rsidRDefault="00977312">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Bezeichnung</w:t>
            </w:r>
          </w:p>
        </w:tc>
        <w:tc>
          <w:tcPr>
            <w:tcW w:w="1418" w:type="dxa"/>
          </w:tcPr>
          <w:p w:rsidR="00977312" w:rsidRPr="002F4E15" w:rsidRDefault="00977312">
            <w:pPr>
              <w:tabs>
                <w:tab w:val="left" w:pos="142"/>
                <w:tab w:val="left" w:pos="993"/>
                <w:tab w:val="left" w:pos="2269"/>
                <w:tab w:val="left" w:pos="4537"/>
                <w:tab w:val="left" w:pos="6804"/>
                <w:tab w:val="left" w:pos="8222"/>
              </w:tabs>
              <w:spacing w:before="60" w:line="240" w:lineRule="auto"/>
              <w:rPr>
                <w:rFonts w:ascii="Arial" w:hAnsi="Arial" w:cs="Arial"/>
                <w:sz w:val="20"/>
              </w:rPr>
            </w:pPr>
            <w:r w:rsidRPr="002F4E15">
              <w:rPr>
                <w:rFonts w:ascii="Arial" w:hAnsi="Arial" w:cs="Arial"/>
                <w:sz w:val="20"/>
              </w:rPr>
              <w:t>Bezeichnung</w:t>
            </w:r>
          </w:p>
        </w:tc>
        <w:tc>
          <w:tcPr>
            <w:tcW w:w="1559" w:type="dxa"/>
          </w:tcPr>
          <w:p w:rsidR="00977312" w:rsidRPr="002F4E15" w:rsidRDefault="00977312" w:rsidP="00B91372">
            <w:pPr>
              <w:tabs>
                <w:tab w:val="left" w:pos="142"/>
                <w:tab w:val="left" w:pos="993"/>
                <w:tab w:val="left" w:pos="2269"/>
                <w:tab w:val="left" w:pos="4537"/>
                <w:tab w:val="left" w:pos="6804"/>
                <w:tab w:val="left" w:pos="8222"/>
              </w:tabs>
              <w:spacing w:before="60" w:line="240" w:lineRule="auto"/>
              <w:rPr>
                <w:rFonts w:ascii="Arial" w:hAnsi="Arial" w:cs="Arial"/>
                <w:sz w:val="20"/>
              </w:rPr>
            </w:pPr>
            <w:r w:rsidRPr="002F4E15">
              <w:rPr>
                <w:rFonts w:ascii="Arial" w:hAnsi="Arial" w:cs="Arial"/>
                <w:sz w:val="20"/>
              </w:rPr>
              <w:t>Gefährdungs-potential</w:t>
            </w:r>
          </w:p>
        </w:tc>
        <w:tc>
          <w:tcPr>
            <w:tcW w:w="1559" w:type="dxa"/>
          </w:tcPr>
          <w:p w:rsidR="00977312" w:rsidRPr="002F4E15" w:rsidRDefault="00977312">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Bezeichnung</w:t>
            </w:r>
          </w:p>
        </w:tc>
        <w:tc>
          <w:tcPr>
            <w:tcW w:w="425" w:type="dxa"/>
          </w:tcPr>
          <w:p w:rsidR="00977312" w:rsidRPr="002F4E15" w:rsidRDefault="00977312">
            <w:pPr>
              <w:tabs>
                <w:tab w:val="left" w:pos="142"/>
                <w:tab w:val="left" w:pos="993"/>
                <w:tab w:val="left" w:pos="2269"/>
                <w:tab w:val="left" w:pos="4537"/>
                <w:tab w:val="left" w:pos="6804"/>
                <w:tab w:val="left" w:pos="8222"/>
              </w:tabs>
              <w:spacing w:before="60" w:line="240" w:lineRule="auto"/>
              <w:jc w:val="center"/>
              <w:rPr>
                <w:rFonts w:ascii="Arial" w:hAnsi="Arial" w:cs="Arial"/>
                <w:sz w:val="16"/>
                <w:szCs w:val="16"/>
              </w:rPr>
            </w:pPr>
            <w:r w:rsidRPr="002F4E15">
              <w:rPr>
                <w:rFonts w:ascii="Arial" w:hAnsi="Arial" w:cs="Arial"/>
                <w:sz w:val="16"/>
              </w:rPr>
              <w:t>RG</w:t>
            </w: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Erzeugt</w:t>
            </w:r>
            <w:r w:rsidRPr="002F4E15">
              <w:rPr>
                <w:rFonts w:ascii="Arial" w:hAnsi="Arial" w:cs="Arial"/>
                <w:sz w:val="12"/>
                <w:szCs w:val="12"/>
              </w:rPr>
              <w:t xml:space="preserve"> </w:t>
            </w:r>
            <w:r w:rsidRPr="002F4E15">
              <w:rPr>
                <w:rFonts w:ascii="Arial" w:hAnsi="Arial" w:cs="Arial"/>
                <w:sz w:val="20"/>
              </w:rPr>
              <w:t>/</w:t>
            </w:r>
            <w:r w:rsidRPr="002F4E15">
              <w:rPr>
                <w:rFonts w:ascii="Arial" w:hAnsi="Arial" w:cs="Arial"/>
                <w:sz w:val="12"/>
                <w:szCs w:val="12"/>
              </w:rPr>
              <w:t xml:space="preserve"> </w:t>
            </w:r>
            <w:r w:rsidRPr="002F4E15">
              <w:rPr>
                <w:rFonts w:ascii="Arial" w:hAnsi="Arial" w:cs="Arial"/>
                <w:sz w:val="20"/>
              </w:rPr>
              <w:t>Er-halten am:</w:t>
            </w:r>
          </w:p>
        </w:tc>
        <w:tc>
          <w:tcPr>
            <w:tcW w:w="1546" w:type="dxa"/>
          </w:tcPr>
          <w:p w:rsidR="00977312" w:rsidRPr="002F4E15" w:rsidRDefault="00977312" w:rsidP="00B91372">
            <w:pPr>
              <w:tabs>
                <w:tab w:val="left" w:pos="142"/>
                <w:tab w:val="left" w:pos="993"/>
                <w:tab w:val="left" w:pos="2269"/>
                <w:tab w:val="left" w:pos="4537"/>
                <w:tab w:val="left" w:pos="6804"/>
                <w:tab w:val="left" w:pos="8222"/>
              </w:tabs>
              <w:spacing w:before="60" w:line="240" w:lineRule="auto"/>
              <w:jc w:val="center"/>
              <w:rPr>
                <w:rFonts w:ascii="Arial" w:hAnsi="Arial" w:cs="Arial"/>
                <w:sz w:val="20"/>
              </w:rPr>
            </w:pPr>
            <w:r w:rsidRPr="002F4E15">
              <w:rPr>
                <w:rFonts w:ascii="Arial" w:hAnsi="Arial" w:cs="Arial"/>
                <w:sz w:val="20"/>
              </w:rPr>
              <w:t>Entsorgt</w:t>
            </w:r>
          </w:p>
          <w:p w:rsidR="00977312" w:rsidRPr="002F4E15" w:rsidRDefault="00977312" w:rsidP="00B91372">
            <w:pPr>
              <w:tabs>
                <w:tab w:val="left" w:pos="142"/>
                <w:tab w:val="left" w:pos="993"/>
                <w:tab w:val="left" w:pos="2269"/>
                <w:tab w:val="left" w:pos="4537"/>
                <w:tab w:val="left" w:pos="6804"/>
                <w:tab w:val="left" w:pos="8222"/>
              </w:tabs>
              <w:spacing w:line="240" w:lineRule="auto"/>
              <w:jc w:val="center"/>
              <w:rPr>
                <w:rFonts w:ascii="Arial" w:hAnsi="Arial" w:cs="Arial"/>
                <w:sz w:val="20"/>
              </w:rPr>
            </w:pPr>
            <w:r w:rsidRPr="002F4E15">
              <w:rPr>
                <w:rFonts w:ascii="Arial" w:hAnsi="Arial" w:cs="Arial"/>
                <w:sz w:val="20"/>
              </w:rPr>
              <w:t>am:</w:t>
            </w:r>
          </w:p>
        </w:tc>
        <w:tc>
          <w:tcPr>
            <w:tcW w:w="1273" w:type="dxa"/>
            <w:vMerge/>
          </w:tcPr>
          <w:p w:rsidR="00977312" w:rsidRPr="002F4E15" w:rsidRDefault="00977312">
            <w:pPr>
              <w:tabs>
                <w:tab w:val="left" w:pos="142"/>
                <w:tab w:val="left" w:pos="993"/>
                <w:tab w:val="left" w:pos="2269"/>
                <w:tab w:val="left" w:pos="4537"/>
                <w:tab w:val="left" w:pos="6804"/>
                <w:tab w:val="left" w:pos="8222"/>
              </w:tabs>
              <w:spacing w:before="60" w:line="240" w:lineRule="auto"/>
              <w:jc w:val="center"/>
              <w:rPr>
                <w:rFonts w:ascii="Arial" w:hAnsi="Arial" w:cs="Arial"/>
                <w:sz w:val="20"/>
              </w:rPr>
            </w:pP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F22028">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F22028">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F22028">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F22028">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9B5F34">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9B5F34">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9B5F34">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r w:rsidR="00977312" w:rsidRPr="002F4E15" w:rsidTr="00977312">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9B5F34">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r w:rsidR="00977312" w:rsidRPr="002F4E15" w:rsidTr="00977312">
        <w:trPr>
          <w:trHeight w:val="544"/>
        </w:trPr>
        <w:tc>
          <w:tcPr>
            <w:tcW w:w="57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69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32"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1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701"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418"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59" w:type="dxa"/>
          </w:tcPr>
          <w:p w:rsidR="00977312" w:rsidRPr="002F4E15" w:rsidRDefault="00977312" w:rsidP="009B5F34">
            <w:pPr>
              <w:tabs>
                <w:tab w:val="left" w:pos="142"/>
                <w:tab w:val="left" w:pos="993"/>
                <w:tab w:val="left" w:pos="2269"/>
                <w:tab w:val="left" w:pos="4537"/>
                <w:tab w:val="left" w:pos="6804"/>
                <w:tab w:val="left" w:pos="8222"/>
              </w:tabs>
              <w:spacing w:before="60" w:after="60" w:line="240" w:lineRule="atLeast"/>
              <w:rPr>
                <w:rFonts w:ascii="Arial" w:hAnsi="Arial" w:cs="Arial"/>
                <w:sz w:val="20"/>
              </w:rPr>
            </w:pPr>
          </w:p>
        </w:tc>
        <w:tc>
          <w:tcPr>
            <w:tcW w:w="1559"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425"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843" w:type="dxa"/>
            <w:shd w:val="clear" w:color="auto" w:fill="auto"/>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546"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c>
          <w:tcPr>
            <w:tcW w:w="1273" w:type="dxa"/>
          </w:tcPr>
          <w:p w:rsidR="00977312" w:rsidRPr="002F4E15" w:rsidRDefault="00977312">
            <w:pPr>
              <w:tabs>
                <w:tab w:val="left" w:pos="142"/>
                <w:tab w:val="left" w:pos="993"/>
                <w:tab w:val="left" w:pos="2269"/>
                <w:tab w:val="left" w:pos="4537"/>
                <w:tab w:val="left" w:pos="6804"/>
                <w:tab w:val="left" w:pos="8222"/>
              </w:tabs>
              <w:spacing w:before="120" w:line="240" w:lineRule="atLeast"/>
              <w:rPr>
                <w:rFonts w:ascii="Arial" w:hAnsi="Arial" w:cs="Arial"/>
                <w:sz w:val="20"/>
              </w:rPr>
            </w:pPr>
          </w:p>
        </w:tc>
      </w:tr>
    </w:tbl>
    <w:p w:rsidR="00F84CFB" w:rsidRPr="002F4E15" w:rsidRDefault="00F84CFB" w:rsidP="00F84CFB">
      <w:pPr>
        <w:tabs>
          <w:tab w:val="left" w:pos="142"/>
          <w:tab w:val="left" w:pos="993"/>
          <w:tab w:val="left" w:pos="2269"/>
          <w:tab w:val="left" w:pos="4537"/>
          <w:tab w:val="left" w:pos="6804"/>
          <w:tab w:val="left" w:pos="8222"/>
        </w:tabs>
        <w:spacing w:line="240" w:lineRule="auto"/>
        <w:rPr>
          <w:rFonts w:ascii="Arial" w:hAnsi="Arial" w:cs="Arial"/>
          <w:b/>
          <w:sz w:val="20"/>
        </w:rPr>
      </w:pPr>
    </w:p>
    <w:p w:rsidR="00F84CFB" w:rsidRPr="002F4E15" w:rsidRDefault="00F84CFB" w:rsidP="00F84CFB">
      <w:pPr>
        <w:tabs>
          <w:tab w:val="left" w:pos="142"/>
          <w:tab w:val="left" w:pos="993"/>
          <w:tab w:val="left" w:pos="2269"/>
          <w:tab w:val="left" w:pos="4537"/>
          <w:tab w:val="left" w:pos="6804"/>
          <w:tab w:val="left" w:pos="8222"/>
        </w:tabs>
        <w:spacing w:line="240" w:lineRule="auto"/>
        <w:rPr>
          <w:rFonts w:ascii="Arial" w:hAnsi="Arial" w:cs="Arial"/>
          <w:b/>
          <w:sz w:val="20"/>
        </w:rPr>
      </w:pPr>
    </w:p>
    <w:p w:rsidR="0093503D" w:rsidRPr="00E7588B" w:rsidRDefault="00553770" w:rsidP="005B4AF7">
      <w:pPr>
        <w:tabs>
          <w:tab w:val="left" w:pos="142"/>
          <w:tab w:val="left" w:pos="993"/>
          <w:tab w:val="left" w:pos="2269"/>
          <w:tab w:val="left" w:pos="4537"/>
          <w:tab w:val="left" w:pos="6804"/>
          <w:tab w:val="left" w:pos="8222"/>
        </w:tabs>
        <w:spacing w:line="240" w:lineRule="auto"/>
        <w:rPr>
          <w:rFonts w:ascii="Arial" w:hAnsi="Arial" w:cs="Arial"/>
          <w:b/>
          <w:sz w:val="20"/>
        </w:rPr>
        <w:sectPr w:rsidR="0093503D" w:rsidRPr="00E7588B" w:rsidSect="00F84CFB">
          <w:headerReference w:type="default" r:id="rId11"/>
          <w:footerReference w:type="default" r:id="rId12"/>
          <w:headerReference w:type="first" r:id="rId13"/>
          <w:footerReference w:type="first" r:id="rId14"/>
          <w:pgSz w:w="16840" w:h="11907" w:orient="landscape" w:code="9"/>
          <w:pgMar w:top="1418" w:right="454" w:bottom="1134" w:left="454" w:header="720" w:footer="284" w:gutter="0"/>
          <w:cols w:space="720"/>
          <w:titlePg/>
        </w:sectPr>
      </w:pPr>
      <w:r w:rsidRPr="002F4E15">
        <w:rPr>
          <w:rFonts w:ascii="Arial" w:hAnsi="Arial" w:cs="Arial"/>
          <w:b/>
          <w:sz w:val="20"/>
        </w:rPr>
        <w:t>Unterschrift der</w:t>
      </w:r>
      <w:r w:rsidR="00E7588B">
        <w:rPr>
          <w:rFonts w:ascii="Arial" w:hAnsi="Arial" w:cs="Arial"/>
          <w:b/>
          <w:sz w:val="20"/>
        </w:rPr>
        <w:t xml:space="preserve"> </w:t>
      </w:r>
      <w:r w:rsidR="003A2C3E" w:rsidRPr="002F4E15">
        <w:rPr>
          <w:rFonts w:ascii="Arial" w:hAnsi="Arial" w:cs="Arial"/>
          <w:b/>
          <w:sz w:val="20"/>
        </w:rPr>
        <w:t>Projektl</w:t>
      </w:r>
      <w:r w:rsidR="00E7588B">
        <w:rPr>
          <w:rFonts w:ascii="Arial" w:hAnsi="Arial" w:cs="Arial"/>
          <w:b/>
          <w:sz w:val="20"/>
        </w:rPr>
        <w:t>eitung:</w:t>
      </w:r>
      <w:r w:rsidR="00206D4A" w:rsidRPr="002F4E15">
        <w:rPr>
          <w:rFonts w:ascii="Arial" w:hAnsi="Arial" w:cs="Arial"/>
          <w:sz w:val="20"/>
        </w:rPr>
        <w:tab/>
        <w:t>Ort und Datum</w:t>
      </w:r>
      <w:r w:rsidR="00206D4A" w:rsidRPr="002F4E15">
        <w:rPr>
          <w:rFonts w:ascii="Arial" w:hAnsi="Arial" w:cs="Arial"/>
          <w:sz w:val="20"/>
        </w:rPr>
        <w:tab/>
      </w:r>
      <w:r w:rsidR="00206D4A" w:rsidRPr="002F4E15">
        <w:rPr>
          <w:rFonts w:ascii="Arial" w:hAnsi="Arial" w:cs="Arial"/>
          <w:sz w:val="20"/>
        </w:rPr>
        <w:tab/>
      </w:r>
      <w:r w:rsidR="00206D4A" w:rsidRPr="002F4E15">
        <w:rPr>
          <w:rFonts w:ascii="Arial" w:hAnsi="Arial" w:cs="Arial"/>
          <w:sz w:val="20"/>
        </w:rPr>
        <w:tab/>
        <w:t>Name</w:t>
      </w:r>
      <w:r w:rsidR="0093503D" w:rsidRPr="002F4E15">
        <w:rPr>
          <w:rFonts w:ascii="Arial" w:hAnsi="Arial" w:cs="Arial"/>
          <w:sz w:val="20"/>
        </w:rPr>
        <w:tab/>
      </w:r>
      <w:r w:rsidR="0093503D" w:rsidRPr="002F4E15">
        <w:rPr>
          <w:rFonts w:ascii="Arial" w:hAnsi="Arial" w:cs="Arial"/>
          <w:sz w:val="20"/>
        </w:rPr>
        <w:tab/>
      </w:r>
      <w:r w:rsidR="0093503D" w:rsidRPr="002F4E15">
        <w:rPr>
          <w:rFonts w:ascii="Arial" w:hAnsi="Arial" w:cs="Arial"/>
          <w:sz w:val="20"/>
        </w:rPr>
        <w:tab/>
      </w:r>
      <w:r w:rsidR="0093503D" w:rsidRPr="002F4E15">
        <w:rPr>
          <w:rFonts w:ascii="Arial" w:hAnsi="Arial" w:cs="Arial"/>
          <w:sz w:val="20"/>
        </w:rPr>
        <w:tab/>
      </w:r>
      <w:r w:rsidR="0093503D" w:rsidRPr="002F4E15">
        <w:rPr>
          <w:rFonts w:ascii="Arial" w:hAnsi="Arial" w:cs="Arial"/>
          <w:sz w:val="20"/>
        </w:rPr>
        <w:tab/>
      </w:r>
      <w:r w:rsidR="0093503D" w:rsidRPr="002F4E15">
        <w:rPr>
          <w:rFonts w:ascii="Arial" w:hAnsi="Arial" w:cs="Arial"/>
          <w:sz w:val="20"/>
        </w:rPr>
        <w:tab/>
      </w:r>
      <w:r w:rsidR="0093503D" w:rsidRPr="002F4E15">
        <w:rPr>
          <w:rFonts w:ascii="Arial" w:hAnsi="Arial" w:cs="Arial"/>
          <w:sz w:val="20"/>
        </w:rPr>
        <w:tab/>
      </w:r>
      <w:r w:rsidR="0093503D" w:rsidRPr="002F4E15">
        <w:rPr>
          <w:rFonts w:ascii="Arial" w:hAnsi="Arial" w:cs="Arial"/>
          <w:sz w:val="20"/>
        </w:rPr>
        <w:tab/>
      </w:r>
      <w:r w:rsidR="0093503D" w:rsidRPr="002F4E15">
        <w:rPr>
          <w:rFonts w:ascii="Arial" w:hAnsi="Arial" w:cs="Arial"/>
          <w:sz w:val="20"/>
        </w:rPr>
        <w:tab/>
        <w:t>Unterschrift</w:t>
      </w:r>
    </w:p>
    <w:p w:rsidR="00FF4F3D" w:rsidRPr="002F4E15" w:rsidRDefault="00FF4F3D" w:rsidP="00D50432">
      <w:pPr>
        <w:numPr>
          <w:ilvl w:val="0"/>
          <w:numId w:val="12"/>
        </w:numPr>
        <w:tabs>
          <w:tab w:val="left" w:pos="142"/>
          <w:tab w:val="left" w:pos="993"/>
          <w:tab w:val="left" w:pos="2269"/>
          <w:tab w:val="left" w:pos="4537"/>
          <w:tab w:val="left" w:pos="6804"/>
          <w:tab w:val="left" w:pos="8222"/>
        </w:tabs>
        <w:spacing w:before="120" w:line="240" w:lineRule="atLeast"/>
        <w:ind w:hanging="1137"/>
        <w:rPr>
          <w:rFonts w:ascii="Arial" w:hAnsi="Arial" w:cs="Arial"/>
          <w:b/>
          <w:bCs/>
          <w:sz w:val="22"/>
          <w:szCs w:val="22"/>
        </w:rPr>
      </w:pPr>
      <w:r w:rsidRPr="002F4E15">
        <w:rPr>
          <w:rFonts w:ascii="Arial" w:hAnsi="Arial" w:cs="Arial"/>
          <w:b/>
          <w:bCs/>
          <w:sz w:val="22"/>
          <w:szCs w:val="22"/>
        </w:rPr>
        <w:lastRenderedPageBreak/>
        <w:t>Abkürzungsverzeichnis</w:t>
      </w:r>
    </w:p>
    <w:p w:rsidR="00FF4F3D" w:rsidRPr="002F4E15" w:rsidRDefault="00FF4F3D" w:rsidP="00FF4F3D">
      <w:pPr>
        <w:tabs>
          <w:tab w:val="left" w:pos="142"/>
          <w:tab w:val="left" w:pos="993"/>
          <w:tab w:val="left" w:pos="2269"/>
          <w:tab w:val="left" w:pos="4537"/>
          <w:tab w:val="left" w:pos="6804"/>
          <w:tab w:val="left" w:pos="8222"/>
        </w:tabs>
        <w:spacing w:before="120" w:line="240" w:lineRule="atLeast"/>
        <w:ind w:left="-426"/>
        <w:rPr>
          <w:rFonts w:ascii="Arial" w:hAnsi="Arial" w:cs="Arial"/>
          <w:b/>
          <w:bCs/>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7644"/>
      </w:tblGrid>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r w:rsidRPr="00F25EBD">
              <w:rPr>
                <w:rFonts w:ascii="Arial" w:hAnsi="Arial" w:cs="Arial"/>
                <w:b/>
                <w:bCs/>
                <w:sz w:val="22"/>
                <w:szCs w:val="22"/>
              </w:rPr>
              <w:t>Bezeichnung</w:t>
            </w: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r w:rsidRPr="00F25EBD">
              <w:rPr>
                <w:rFonts w:ascii="Arial" w:hAnsi="Arial" w:cs="Arial"/>
                <w:b/>
                <w:bCs/>
                <w:sz w:val="22"/>
                <w:szCs w:val="22"/>
              </w:rPr>
              <w:t xml:space="preserve">Erläuterung                                                                                                        </w:t>
            </w: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D50432" w:rsidRPr="00F25EBD" w:rsidTr="00F25EBD">
        <w:tc>
          <w:tcPr>
            <w:tcW w:w="2027" w:type="dxa"/>
            <w:shd w:val="clear" w:color="auto" w:fill="auto"/>
          </w:tcPr>
          <w:p w:rsidR="00D50432" w:rsidRPr="00F25EBD" w:rsidRDefault="00D50432"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D50432" w:rsidRPr="00F25EBD" w:rsidRDefault="00D50432"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D50432" w:rsidRPr="00F25EBD" w:rsidTr="00F25EBD">
        <w:tc>
          <w:tcPr>
            <w:tcW w:w="2027" w:type="dxa"/>
            <w:shd w:val="clear" w:color="auto" w:fill="auto"/>
          </w:tcPr>
          <w:p w:rsidR="00D50432" w:rsidRPr="00F25EBD" w:rsidRDefault="00D50432"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D50432" w:rsidRPr="00F25EBD" w:rsidRDefault="00D50432"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r w:rsidR="00E21575" w:rsidRPr="00F25EBD" w:rsidTr="00F25EBD">
        <w:tc>
          <w:tcPr>
            <w:tcW w:w="2027"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c>
          <w:tcPr>
            <w:tcW w:w="7755" w:type="dxa"/>
            <w:shd w:val="clear" w:color="auto" w:fill="auto"/>
          </w:tcPr>
          <w:p w:rsidR="00E21575" w:rsidRPr="00F25EBD" w:rsidRDefault="00E21575" w:rsidP="00F25EBD">
            <w:pPr>
              <w:tabs>
                <w:tab w:val="left" w:pos="142"/>
                <w:tab w:val="left" w:pos="993"/>
                <w:tab w:val="left" w:pos="2269"/>
                <w:tab w:val="left" w:pos="4537"/>
                <w:tab w:val="left" w:pos="6804"/>
                <w:tab w:val="left" w:pos="8222"/>
              </w:tabs>
              <w:spacing w:before="120" w:line="360" w:lineRule="auto"/>
              <w:rPr>
                <w:rFonts w:ascii="Arial" w:hAnsi="Arial" w:cs="Arial"/>
                <w:b/>
                <w:bCs/>
                <w:sz w:val="22"/>
                <w:szCs w:val="22"/>
              </w:rPr>
            </w:pPr>
          </w:p>
        </w:tc>
      </w:tr>
    </w:tbl>
    <w:p w:rsidR="00FF4F3D" w:rsidRPr="002F4E15" w:rsidRDefault="00FF4F3D" w:rsidP="00FF4F3D">
      <w:pPr>
        <w:tabs>
          <w:tab w:val="left" w:pos="142"/>
          <w:tab w:val="left" w:pos="993"/>
          <w:tab w:val="left" w:pos="2269"/>
          <w:tab w:val="left" w:pos="4537"/>
          <w:tab w:val="left" w:pos="6804"/>
          <w:tab w:val="left" w:pos="8222"/>
        </w:tabs>
        <w:spacing w:line="240" w:lineRule="auto"/>
        <w:ind w:hanging="1356"/>
        <w:rPr>
          <w:rFonts w:ascii="Arial" w:hAnsi="Arial" w:cs="Arial"/>
          <w:b/>
          <w:sz w:val="20"/>
        </w:rPr>
        <w:sectPr w:rsidR="00FF4F3D" w:rsidRPr="002F4E15" w:rsidSect="00D45CBA">
          <w:pgSz w:w="11907" w:h="16840" w:code="9"/>
          <w:pgMar w:top="454" w:right="1134" w:bottom="454" w:left="1418" w:header="284" w:footer="284" w:gutter="0"/>
          <w:cols w:space="720"/>
          <w:titlePg/>
        </w:sectPr>
      </w:pPr>
    </w:p>
    <w:p w:rsidR="005642E3" w:rsidRPr="002F4E15" w:rsidRDefault="00FF4F3D" w:rsidP="00ED5EA3">
      <w:pPr>
        <w:tabs>
          <w:tab w:val="left" w:pos="142"/>
          <w:tab w:val="left" w:pos="993"/>
          <w:tab w:val="left" w:pos="2269"/>
          <w:tab w:val="left" w:pos="4537"/>
          <w:tab w:val="left" w:pos="6804"/>
          <w:tab w:val="left" w:pos="8222"/>
        </w:tabs>
        <w:spacing w:before="240" w:line="240" w:lineRule="atLeast"/>
        <w:rPr>
          <w:rFonts w:ascii="Arial" w:hAnsi="Arial" w:cs="Arial"/>
          <w:sz w:val="20"/>
        </w:rPr>
      </w:pPr>
      <w:r w:rsidRPr="002F4E15">
        <w:rPr>
          <w:rFonts w:ascii="Arial" w:hAnsi="Arial" w:cs="Arial"/>
          <w:b/>
          <w:bCs/>
          <w:sz w:val="22"/>
          <w:szCs w:val="22"/>
        </w:rPr>
        <w:lastRenderedPageBreak/>
        <w:t>14</w:t>
      </w:r>
      <w:r w:rsidR="00ED5EA3" w:rsidRPr="002F4E15">
        <w:rPr>
          <w:rFonts w:ascii="Arial" w:hAnsi="Arial" w:cs="Arial"/>
          <w:b/>
          <w:bCs/>
          <w:sz w:val="22"/>
          <w:szCs w:val="22"/>
        </w:rPr>
        <w:t>.</w:t>
      </w:r>
      <w:r w:rsidR="00ED5EA3" w:rsidRPr="002F4E15">
        <w:rPr>
          <w:rFonts w:ascii="Arial" w:hAnsi="Arial" w:cs="Arial"/>
          <w:b/>
          <w:bCs/>
          <w:sz w:val="22"/>
          <w:szCs w:val="22"/>
        </w:rPr>
        <w:tab/>
      </w:r>
      <w:r w:rsidR="005642E3" w:rsidRPr="002F4E15">
        <w:rPr>
          <w:rFonts w:ascii="Arial" w:hAnsi="Arial" w:cs="Arial"/>
          <w:b/>
          <w:bCs/>
          <w:sz w:val="22"/>
          <w:szCs w:val="22"/>
        </w:rPr>
        <w:t>Besondere Vorkommnisse während des Betriebs der Anlage</w:t>
      </w:r>
      <w:r w:rsidR="005642E3" w:rsidRPr="002F4E15">
        <w:rPr>
          <w:rFonts w:ascii="Arial" w:hAnsi="Arial" w:cs="Arial"/>
          <w:sz w:val="22"/>
          <w:szCs w:val="22"/>
        </w:rPr>
        <w:t xml:space="preserve"> </w:t>
      </w:r>
    </w:p>
    <w:p w:rsidR="005642E3" w:rsidRPr="002F4E15" w:rsidRDefault="005642E3">
      <w:pPr>
        <w:tabs>
          <w:tab w:val="left" w:pos="2269"/>
          <w:tab w:val="left" w:pos="4537"/>
          <w:tab w:val="left" w:pos="6804"/>
          <w:tab w:val="left" w:pos="8222"/>
        </w:tabs>
        <w:spacing w:before="120" w:line="240" w:lineRule="atLeast"/>
        <w:rPr>
          <w:rFonts w:ascii="Arial" w:hAnsi="Arial" w:cs="Arial"/>
          <w:sz w:val="16"/>
          <w:szCs w:val="16"/>
        </w:rPr>
      </w:pPr>
      <w:r w:rsidRPr="002F4E15">
        <w:rPr>
          <w:rFonts w:ascii="Arial" w:hAnsi="Arial" w:cs="Arial"/>
          <w:sz w:val="16"/>
          <w:szCs w:val="16"/>
        </w:rPr>
        <w:t>Für Vorkommnisse, die nicht de</w:t>
      </w:r>
      <w:r w:rsidR="00170DFC" w:rsidRPr="002F4E15">
        <w:rPr>
          <w:rFonts w:ascii="Arial" w:hAnsi="Arial" w:cs="Arial"/>
          <w:sz w:val="16"/>
          <w:szCs w:val="16"/>
        </w:rPr>
        <w:t>m</w:t>
      </w:r>
      <w:r w:rsidRPr="002F4E15">
        <w:rPr>
          <w:rFonts w:ascii="Arial" w:hAnsi="Arial" w:cs="Arial"/>
          <w:sz w:val="16"/>
          <w:szCs w:val="16"/>
        </w:rPr>
        <w:t xml:space="preserve"> erwarteten Verlauf der gentechnischen Arbeiten entsprechen und bei denen der Verdacht eine</w:t>
      </w:r>
      <w:r w:rsidR="00357A73" w:rsidRPr="002F4E15">
        <w:rPr>
          <w:rFonts w:ascii="Arial" w:hAnsi="Arial" w:cs="Arial"/>
          <w:sz w:val="16"/>
          <w:szCs w:val="16"/>
        </w:rPr>
        <w:t xml:space="preserve">r Gefährdung von Mensch, Umwelt oder </w:t>
      </w:r>
      <w:r w:rsidRPr="002F4E15">
        <w:rPr>
          <w:rFonts w:ascii="Arial" w:hAnsi="Arial" w:cs="Arial"/>
          <w:sz w:val="16"/>
          <w:szCs w:val="16"/>
        </w:rPr>
        <w:t xml:space="preserve">Sachgütern besteht </w:t>
      </w:r>
      <w:r w:rsidRPr="002F4E15">
        <w:rPr>
          <w:rFonts w:ascii="Arial" w:hAnsi="Arial" w:cs="Arial"/>
          <w:sz w:val="16"/>
          <w:szCs w:val="16"/>
          <w:u w:val="single"/>
        </w:rPr>
        <w:t>und die gentechnisch veränderte Organismen betreffen</w:t>
      </w:r>
      <w:r w:rsidRPr="002F4E15">
        <w:rPr>
          <w:rFonts w:ascii="Arial" w:hAnsi="Arial" w:cs="Arial"/>
          <w:sz w:val="16"/>
          <w:szCs w:val="16"/>
        </w:rPr>
        <w:t xml:space="preserve"> (bspw. Unfälle, Brände, Überschwemmungen, Glasbruch, etc.). </w:t>
      </w:r>
    </w:p>
    <w:p w:rsidR="005642E3" w:rsidRPr="002F4E15" w:rsidRDefault="005642E3">
      <w:pPr>
        <w:tabs>
          <w:tab w:val="left" w:pos="2269"/>
          <w:tab w:val="left" w:pos="4537"/>
          <w:tab w:val="left" w:pos="6804"/>
          <w:tab w:val="left" w:pos="8222"/>
        </w:tabs>
        <w:spacing w:line="240" w:lineRule="atLeast"/>
        <w:rPr>
          <w:rFonts w:ascii="Arial" w:hAnsi="Arial" w:cs="Arial"/>
          <w:sz w:val="16"/>
          <w:szCs w:val="16"/>
        </w:rPr>
      </w:pPr>
      <w:r w:rsidRPr="002F4E15">
        <w:rPr>
          <w:rFonts w:ascii="Arial" w:hAnsi="Arial" w:cs="Arial"/>
          <w:sz w:val="16"/>
          <w:szCs w:val="16"/>
        </w:rPr>
        <w:t xml:space="preserve">Wenn die Gefahr besteht, dass GVO </w:t>
      </w:r>
      <w:r w:rsidR="00206D4A" w:rsidRPr="002F4E15">
        <w:rPr>
          <w:rFonts w:ascii="Arial" w:hAnsi="Arial" w:cs="Arial"/>
          <w:sz w:val="16"/>
          <w:szCs w:val="16"/>
        </w:rPr>
        <w:t>in die Umwelt gelangt sind</w:t>
      </w:r>
      <w:r w:rsidRPr="002F4E15">
        <w:rPr>
          <w:rFonts w:ascii="Arial" w:hAnsi="Arial" w:cs="Arial"/>
          <w:sz w:val="16"/>
          <w:szCs w:val="16"/>
        </w:rPr>
        <w:t xml:space="preserve">, sind </w:t>
      </w:r>
      <w:r w:rsidR="00137CC5" w:rsidRPr="002F4E15">
        <w:rPr>
          <w:rFonts w:ascii="Arial" w:hAnsi="Arial" w:cs="Arial"/>
          <w:sz w:val="16"/>
          <w:szCs w:val="16"/>
        </w:rPr>
        <w:t xml:space="preserve">der Anlagenbetreiber und </w:t>
      </w:r>
      <w:r w:rsidRPr="002F4E15">
        <w:rPr>
          <w:rFonts w:ascii="Arial" w:hAnsi="Arial" w:cs="Arial"/>
          <w:sz w:val="16"/>
          <w:szCs w:val="16"/>
        </w:rPr>
        <w:t xml:space="preserve">die </w:t>
      </w:r>
      <w:r w:rsidR="00137CC5" w:rsidRPr="002F4E15">
        <w:rPr>
          <w:rFonts w:ascii="Arial" w:hAnsi="Arial" w:cs="Arial"/>
          <w:sz w:val="16"/>
          <w:szCs w:val="16"/>
        </w:rPr>
        <w:t>zuständige Gentechnik-</w:t>
      </w:r>
      <w:r w:rsidRPr="002F4E15">
        <w:rPr>
          <w:rFonts w:ascii="Arial" w:hAnsi="Arial" w:cs="Arial"/>
          <w:sz w:val="16"/>
          <w:szCs w:val="16"/>
        </w:rPr>
        <w:t xml:space="preserve">Behörde sofort zu benachrichtigen. </w:t>
      </w:r>
    </w:p>
    <w:p w:rsidR="005642E3" w:rsidRPr="002F4E15" w:rsidRDefault="005642E3">
      <w:pPr>
        <w:tabs>
          <w:tab w:val="left" w:pos="2269"/>
          <w:tab w:val="left" w:pos="4537"/>
          <w:tab w:val="left" w:pos="6804"/>
          <w:tab w:val="left" w:pos="8222"/>
        </w:tabs>
        <w:spacing w:before="120" w:line="240" w:lineRule="atLeast"/>
        <w:ind w:firstLine="1"/>
        <w:jc w:val="center"/>
        <w:rPr>
          <w:rFonts w:ascii="Arial" w:hAnsi="Arial" w:cs="Arial"/>
          <w:sz w:val="20"/>
        </w:rPr>
      </w:pPr>
      <w:r w:rsidRPr="002F4E15">
        <w:rPr>
          <w:rFonts w:ascii="Arial" w:hAnsi="Arial" w:cs="Arial"/>
          <w:i/>
          <w:sz w:val="20"/>
        </w:rPr>
        <w:t>Diese Liste wird für die gesamte gentechnische Anlage und nicht für ein einzelnes Projekt geführt.</w:t>
      </w:r>
    </w:p>
    <w:p w:rsidR="005642E3" w:rsidRPr="002F4E15" w:rsidRDefault="005642E3">
      <w:pPr>
        <w:tabs>
          <w:tab w:val="left" w:pos="2269"/>
          <w:tab w:val="left" w:pos="4537"/>
          <w:tab w:val="left" w:pos="6804"/>
          <w:tab w:val="left" w:pos="8222"/>
        </w:tabs>
        <w:spacing w:line="240" w:lineRule="atLeast"/>
        <w:rPr>
          <w:rFonts w:ascii="Arial" w:hAnsi="Arial" w:cs="Arial"/>
          <w:sz w:val="20"/>
        </w:rPr>
      </w:pPr>
    </w:p>
    <w:tbl>
      <w:tblPr>
        <w:tblW w:w="15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682"/>
        <w:gridCol w:w="2279"/>
        <w:gridCol w:w="1985"/>
        <w:gridCol w:w="2405"/>
        <w:gridCol w:w="2414"/>
        <w:gridCol w:w="2667"/>
      </w:tblGrid>
      <w:tr w:rsidR="005642E3" w:rsidRPr="002F4E15">
        <w:tc>
          <w:tcPr>
            <w:tcW w:w="1276" w:type="dxa"/>
          </w:tcPr>
          <w:p w:rsidR="005642E3" w:rsidRPr="002F4E15" w:rsidRDefault="005642E3" w:rsidP="00357A73">
            <w:pPr>
              <w:tabs>
                <w:tab w:val="left" w:pos="2269"/>
                <w:tab w:val="left" w:pos="4537"/>
                <w:tab w:val="left" w:pos="6804"/>
                <w:tab w:val="left" w:pos="8222"/>
              </w:tabs>
              <w:spacing w:after="120" w:line="280" w:lineRule="atLeast"/>
              <w:rPr>
                <w:rFonts w:ascii="Arial" w:hAnsi="Arial" w:cs="Arial"/>
                <w:sz w:val="20"/>
              </w:rPr>
            </w:pPr>
            <w:r w:rsidRPr="002F4E15">
              <w:rPr>
                <w:rFonts w:ascii="Arial" w:hAnsi="Arial" w:cs="Arial"/>
                <w:sz w:val="20"/>
              </w:rPr>
              <w:t>Datum, Uhrzeit</w:t>
            </w:r>
          </w:p>
        </w:tc>
        <w:tc>
          <w:tcPr>
            <w:tcW w:w="2682" w:type="dxa"/>
          </w:tcPr>
          <w:p w:rsidR="005642E3" w:rsidRPr="002F4E15" w:rsidRDefault="005642E3">
            <w:pPr>
              <w:tabs>
                <w:tab w:val="left" w:pos="2269"/>
                <w:tab w:val="left" w:pos="4537"/>
                <w:tab w:val="left" w:pos="6804"/>
                <w:tab w:val="left" w:pos="8222"/>
              </w:tabs>
              <w:spacing w:line="280" w:lineRule="atLeast"/>
              <w:rPr>
                <w:rFonts w:ascii="Arial" w:hAnsi="Arial" w:cs="Arial"/>
                <w:sz w:val="20"/>
              </w:rPr>
            </w:pPr>
            <w:r w:rsidRPr="002F4E15">
              <w:rPr>
                <w:rFonts w:ascii="Arial" w:hAnsi="Arial" w:cs="Arial"/>
                <w:sz w:val="20"/>
              </w:rPr>
              <w:t>Was ist passiert?</w:t>
            </w:r>
          </w:p>
        </w:tc>
        <w:tc>
          <w:tcPr>
            <w:tcW w:w="2279" w:type="dxa"/>
          </w:tcPr>
          <w:p w:rsidR="005642E3" w:rsidRPr="002F4E15" w:rsidRDefault="00206D4A">
            <w:pPr>
              <w:spacing w:line="280" w:lineRule="atLeast"/>
              <w:rPr>
                <w:rFonts w:ascii="Arial" w:hAnsi="Arial" w:cs="Arial"/>
                <w:sz w:val="20"/>
              </w:rPr>
            </w:pPr>
            <w:r w:rsidRPr="002F4E15">
              <w:rPr>
                <w:rFonts w:ascii="Arial" w:hAnsi="Arial" w:cs="Arial"/>
                <w:sz w:val="20"/>
              </w:rPr>
              <w:t xml:space="preserve">Welche GVO sind </w:t>
            </w:r>
            <w:r w:rsidR="00357A73" w:rsidRPr="002F4E15">
              <w:rPr>
                <w:rFonts w:ascii="Arial" w:hAnsi="Arial" w:cs="Arial"/>
                <w:sz w:val="20"/>
              </w:rPr>
              <w:t>an dem Ereignis beteiligt</w:t>
            </w:r>
            <w:r w:rsidR="005642E3" w:rsidRPr="002F4E15">
              <w:rPr>
                <w:rFonts w:ascii="Arial" w:hAnsi="Arial" w:cs="Arial"/>
                <w:sz w:val="20"/>
              </w:rPr>
              <w:t xml:space="preserve">? </w:t>
            </w:r>
          </w:p>
        </w:tc>
        <w:tc>
          <w:tcPr>
            <w:tcW w:w="1985" w:type="dxa"/>
          </w:tcPr>
          <w:p w:rsidR="005642E3" w:rsidRPr="002F4E15" w:rsidRDefault="005642E3">
            <w:pPr>
              <w:tabs>
                <w:tab w:val="left" w:pos="2269"/>
                <w:tab w:val="left" w:pos="4537"/>
                <w:tab w:val="left" w:pos="6804"/>
                <w:tab w:val="left" w:pos="8222"/>
              </w:tabs>
              <w:spacing w:line="280" w:lineRule="atLeast"/>
              <w:rPr>
                <w:rFonts w:ascii="Arial" w:hAnsi="Arial" w:cs="Arial"/>
                <w:sz w:val="20"/>
              </w:rPr>
            </w:pPr>
            <w:r w:rsidRPr="002F4E15">
              <w:rPr>
                <w:rFonts w:ascii="Arial" w:hAnsi="Arial" w:cs="Arial"/>
                <w:sz w:val="20"/>
              </w:rPr>
              <w:t>Personen-/ Sachschäden?</w:t>
            </w:r>
          </w:p>
        </w:tc>
        <w:tc>
          <w:tcPr>
            <w:tcW w:w="2405" w:type="dxa"/>
          </w:tcPr>
          <w:p w:rsidR="005642E3" w:rsidRPr="002F4E15" w:rsidRDefault="005642E3">
            <w:pPr>
              <w:tabs>
                <w:tab w:val="left" w:pos="2269"/>
                <w:tab w:val="left" w:pos="4537"/>
                <w:tab w:val="left" w:pos="6804"/>
                <w:tab w:val="left" w:pos="8222"/>
              </w:tabs>
              <w:spacing w:line="280" w:lineRule="atLeast"/>
              <w:rPr>
                <w:rFonts w:ascii="Arial" w:hAnsi="Arial" w:cs="Arial"/>
                <w:sz w:val="20"/>
              </w:rPr>
            </w:pPr>
            <w:r w:rsidRPr="002F4E15">
              <w:rPr>
                <w:rFonts w:ascii="Arial" w:hAnsi="Arial" w:cs="Arial"/>
                <w:sz w:val="20"/>
              </w:rPr>
              <w:t>Was wurde veranlasst?</w:t>
            </w:r>
          </w:p>
        </w:tc>
        <w:tc>
          <w:tcPr>
            <w:tcW w:w="2414" w:type="dxa"/>
          </w:tcPr>
          <w:p w:rsidR="005642E3" w:rsidRPr="002F4E15" w:rsidRDefault="005642E3">
            <w:pPr>
              <w:tabs>
                <w:tab w:val="left" w:pos="4537"/>
                <w:tab w:val="left" w:pos="6804"/>
                <w:tab w:val="left" w:pos="8222"/>
              </w:tabs>
              <w:spacing w:line="280" w:lineRule="atLeast"/>
              <w:rPr>
                <w:rFonts w:ascii="Arial" w:hAnsi="Arial" w:cs="Arial"/>
                <w:sz w:val="20"/>
              </w:rPr>
            </w:pPr>
            <w:r w:rsidRPr="002F4E15">
              <w:rPr>
                <w:rFonts w:ascii="Arial" w:hAnsi="Arial" w:cs="Arial"/>
                <w:sz w:val="20"/>
              </w:rPr>
              <w:t>Von wem wurde es veranlasst?</w:t>
            </w:r>
          </w:p>
        </w:tc>
        <w:tc>
          <w:tcPr>
            <w:tcW w:w="2667" w:type="dxa"/>
          </w:tcPr>
          <w:p w:rsidR="005642E3" w:rsidRPr="002F4E15" w:rsidRDefault="00137CC5">
            <w:pPr>
              <w:tabs>
                <w:tab w:val="left" w:pos="2269"/>
                <w:tab w:val="left" w:pos="4537"/>
                <w:tab w:val="left" w:pos="6804"/>
                <w:tab w:val="left" w:pos="8222"/>
              </w:tabs>
              <w:spacing w:line="280" w:lineRule="atLeast"/>
              <w:rPr>
                <w:rFonts w:ascii="Arial" w:hAnsi="Arial" w:cs="Arial"/>
                <w:sz w:val="20"/>
              </w:rPr>
            </w:pPr>
            <w:r w:rsidRPr="002F4E15">
              <w:rPr>
                <w:rFonts w:ascii="Arial" w:hAnsi="Arial" w:cs="Arial"/>
                <w:sz w:val="20"/>
              </w:rPr>
              <w:t>Unterschrift Projektleitung</w:t>
            </w:r>
            <w:r w:rsidR="005642E3" w:rsidRPr="002F4E15">
              <w:rPr>
                <w:rFonts w:ascii="Arial" w:hAnsi="Arial" w:cs="Arial"/>
                <w:sz w:val="20"/>
              </w:rPr>
              <w:t xml:space="preserve"> </w:t>
            </w:r>
          </w:p>
        </w:tc>
      </w:tr>
      <w:tr w:rsidR="005642E3" w:rsidRPr="002F4E15">
        <w:tc>
          <w:tcPr>
            <w:tcW w:w="1276"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82"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279"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198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0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14"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67"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r>
      <w:tr w:rsidR="005642E3" w:rsidRPr="002F4E15">
        <w:tc>
          <w:tcPr>
            <w:tcW w:w="1276"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82"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279"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198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0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14"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67"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r>
      <w:tr w:rsidR="005642E3" w:rsidRPr="002F4E15">
        <w:tc>
          <w:tcPr>
            <w:tcW w:w="1276"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82"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279"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198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0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14"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67"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r>
      <w:tr w:rsidR="005642E3" w:rsidRPr="002F4E15">
        <w:tc>
          <w:tcPr>
            <w:tcW w:w="1276"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82"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279"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198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0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14"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67"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r>
      <w:tr w:rsidR="005642E3" w:rsidRPr="002F4E15">
        <w:tc>
          <w:tcPr>
            <w:tcW w:w="1276"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82"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279"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198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05"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414"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c>
          <w:tcPr>
            <w:tcW w:w="2667" w:type="dxa"/>
          </w:tcPr>
          <w:p w:rsidR="005642E3" w:rsidRPr="002F4E15" w:rsidRDefault="005642E3">
            <w:pPr>
              <w:tabs>
                <w:tab w:val="left" w:pos="2269"/>
                <w:tab w:val="left" w:pos="4537"/>
                <w:tab w:val="left" w:pos="6804"/>
                <w:tab w:val="left" w:pos="8222"/>
              </w:tabs>
              <w:spacing w:before="480" w:after="360" w:line="480" w:lineRule="auto"/>
              <w:rPr>
                <w:rFonts w:ascii="Arial" w:hAnsi="Arial" w:cs="Arial"/>
                <w:sz w:val="20"/>
              </w:rPr>
            </w:pPr>
          </w:p>
        </w:tc>
      </w:tr>
    </w:tbl>
    <w:p w:rsidR="00ED5EA3" w:rsidRPr="002F4E15" w:rsidRDefault="00ED5EA3">
      <w:pPr>
        <w:tabs>
          <w:tab w:val="left" w:pos="2269"/>
          <w:tab w:val="left" w:pos="4537"/>
          <w:tab w:val="left" w:pos="6804"/>
          <w:tab w:val="left" w:pos="8222"/>
        </w:tabs>
        <w:spacing w:line="240" w:lineRule="auto"/>
        <w:rPr>
          <w:rFonts w:ascii="Arial" w:hAnsi="Arial" w:cs="Arial"/>
          <w:b/>
          <w:szCs w:val="24"/>
        </w:rPr>
      </w:pPr>
    </w:p>
    <w:p w:rsidR="007B1A52" w:rsidRPr="002F4E15" w:rsidRDefault="007B1A52">
      <w:pPr>
        <w:tabs>
          <w:tab w:val="left" w:pos="2269"/>
          <w:tab w:val="left" w:pos="4537"/>
          <w:tab w:val="left" w:pos="6804"/>
          <w:tab w:val="left" w:pos="8222"/>
        </w:tabs>
        <w:spacing w:line="240" w:lineRule="auto"/>
        <w:rPr>
          <w:rFonts w:ascii="Arial" w:hAnsi="Arial" w:cs="Arial"/>
          <w:b/>
          <w:szCs w:val="24"/>
        </w:rPr>
      </w:pPr>
      <w:r w:rsidRPr="002F4E15">
        <w:rPr>
          <w:rFonts w:ascii="Arial" w:hAnsi="Arial" w:cs="Arial"/>
          <w:b/>
          <w:szCs w:val="24"/>
        </w:rPr>
        <w:lastRenderedPageBreak/>
        <w:t>Ausfüllhilfe zur GVO-Tabelle (Ziffer 12)</w:t>
      </w:r>
    </w:p>
    <w:p w:rsidR="007B1A52" w:rsidRPr="002F4E15" w:rsidRDefault="007B1A52">
      <w:pPr>
        <w:tabs>
          <w:tab w:val="left" w:pos="2269"/>
          <w:tab w:val="left" w:pos="4537"/>
          <w:tab w:val="left" w:pos="6804"/>
          <w:tab w:val="left" w:pos="8222"/>
        </w:tabs>
        <w:spacing w:line="240" w:lineRule="auto"/>
        <w:rPr>
          <w:rFonts w:ascii="Arial" w:hAnsi="Arial" w:cs="Arial"/>
          <w:szCs w:val="24"/>
        </w:rPr>
      </w:pPr>
    </w:p>
    <w:p w:rsidR="007B1A52" w:rsidRPr="002F4E15" w:rsidRDefault="007B1A52" w:rsidP="007B1A52">
      <w:pPr>
        <w:autoSpaceDE w:val="0"/>
        <w:autoSpaceDN w:val="0"/>
        <w:adjustRightInd w:val="0"/>
        <w:spacing w:line="240" w:lineRule="auto"/>
        <w:rPr>
          <w:rFonts w:ascii="Arial" w:hAnsi="Arial" w:cs="Arial"/>
          <w:sz w:val="20"/>
        </w:rPr>
      </w:pPr>
      <w:r w:rsidRPr="002F4E15">
        <w:rPr>
          <w:rFonts w:ascii="Arial" w:hAnsi="Arial" w:cs="Arial"/>
          <w:b/>
          <w:bCs/>
          <w:sz w:val="20"/>
        </w:rPr>
        <w:t>Spender</w:t>
      </w:r>
      <w:r w:rsidRPr="002F4E15">
        <w:rPr>
          <w:rFonts w:ascii="Arial" w:hAnsi="Arial" w:cs="Arial"/>
          <w:sz w:val="20"/>
        </w:rPr>
        <w:t xml:space="preserve">: Organismus, aus dem die Sequenzinformation der </w:t>
      </w:r>
      <w:r w:rsidR="000718F8" w:rsidRPr="002F4E15">
        <w:rPr>
          <w:rFonts w:ascii="Arial" w:hAnsi="Arial" w:cs="Arial"/>
          <w:sz w:val="20"/>
        </w:rPr>
        <w:t xml:space="preserve">Nukleinsäure stammt, die </w:t>
      </w:r>
      <w:r w:rsidR="00C51B8E" w:rsidRPr="002F4E15">
        <w:rPr>
          <w:rFonts w:ascii="Arial" w:hAnsi="Arial" w:cs="Arial"/>
          <w:sz w:val="20"/>
        </w:rPr>
        <w:t xml:space="preserve">in den Empfängerorganismus </w:t>
      </w:r>
      <w:r w:rsidR="000718F8" w:rsidRPr="002F4E15">
        <w:rPr>
          <w:rFonts w:ascii="Arial" w:hAnsi="Arial" w:cs="Arial"/>
          <w:sz w:val="20"/>
        </w:rPr>
        <w:t>übertragen wird</w:t>
      </w:r>
      <w:r w:rsidRPr="002F4E15">
        <w:rPr>
          <w:rFonts w:ascii="Arial" w:hAnsi="Arial" w:cs="Arial"/>
          <w:sz w:val="20"/>
        </w:rPr>
        <w:t xml:space="preserve">. Ob die Nukleinsäure im Experiment tatsächlich aus diesem Organismus entnommen oder nach einer </w:t>
      </w:r>
      <w:proofErr w:type="spellStart"/>
      <w:r w:rsidRPr="002F4E15">
        <w:rPr>
          <w:rFonts w:ascii="Arial" w:hAnsi="Arial" w:cs="Arial"/>
          <w:sz w:val="20"/>
        </w:rPr>
        <w:t>Zwischenklonierung</w:t>
      </w:r>
      <w:proofErr w:type="spellEnd"/>
      <w:r w:rsidRPr="002F4E15">
        <w:rPr>
          <w:rFonts w:ascii="Arial" w:hAnsi="Arial" w:cs="Arial"/>
          <w:sz w:val="20"/>
        </w:rPr>
        <w:t xml:space="preserve"> aus einem anderen Organismus präpariert wurde</w:t>
      </w:r>
      <w:r w:rsidR="00304D8F" w:rsidRPr="002F4E15">
        <w:rPr>
          <w:rFonts w:ascii="Arial" w:hAnsi="Arial" w:cs="Arial"/>
          <w:sz w:val="20"/>
        </w:rPr>
        <w:t xml:space="preserve"> oder vollständig synthetisch erzeugt wurde</w:t>
      </w:r>
      <w:r w:rsidRPr="002F4E15">
        <w:rPr>
          <w:rFonts w:ascii="Arial" w:hAnsi="Arial" w:cs="Arial"/>
          <w:sz w:val="20"/>
        </w:rPr>
        <w:t xml:space="preserve">, spielt dabei keine Rolle. </w:t>
      </w:r>
    </w:p>
    <w:p w:rsidR="007377CF" w:rsidRPr="002F4E15" w:rsidRDefault="005B0F9F" w:rsidP="007377CF">
      <w:pPr>
        <w:autoSpaceDE w:val="0"/>
        <w:autoSpaceDN w:val="0"/>
        <w:adjustRightInd w:val="0"/>
        <w:spacing w:line="240" w:lineRule="auto"/>
        <w:rPr>
          <w:rFonts w:ascii="Arial" w:hAnsi="Arial" w:cs="Arial"/>
          <w:sz w:val="20"/>
        </w:rPr>
      </w:pPr>
      <w:r w:rsidRPr="002F4E15">
        <w:rPr>
          <w:rFonts w:ascii="Arial" w:hAnsi="Arial" w:cs="Arial"/>
          <w:sz w:val="20"/>
        </w:rPr>
        <w:t>Werden Nukleinsäuren mit Sequenzinformationen mehrer</w:t>
      </w:r>
      <w:r w:rsidR="00611ADE" w:rsidRPr="002F4E15">
        <w:rPr>
          <w:rFonts w:ascii="Arial" w:hAnsi="Arial" w:cs="Arial"/>
          <w:sz w:val="20"/>
        </w:rPr>
        <w:t>er</w:t>
      </w:r>
      <w:r w:rsidRPr="002F4E15">
        <w:rPr>
          <w:rFonts w:ascii="Arial" w:hAnsi="Arial" w:cs="Arial"/>
          <w:sz w:val="20"/>
        </w:rPr>
        <w:t xml:space="preserve"> Spender übertragen, sind </w:t>
      </w:r>
      <w:r w:rsidR="001C0B96" w:rsidRPr="002F4E15">
        <w:rPr>
          <w:rFonts w:ascii="Arial" w:hAnsi="Arial" w:cs="Arial"/>
          <w:sz w:val="20"/>
        </w:rPr>
        <w:t>grundsätzlich</w:t>
      </w:r>
      <w:r w:rsidRPr="002F4E15">
        <w:rPr>
          <w:rFonts w:ascii="Arial" w:hAnsi="Arial" w:cs="Arial"/>
          <w:sz w:val="20"/>
        </w:rPr>
        <w:t xml:space="preserve"> alle Spenderorganismen anzugeben. </w:t>
      </w:r>
      <w:r w:rsidR="000B13D7" w:rsidRPr="002F4E15">
        <w:rPr>
          <w:rFonts w:ascii="Arial" w:hAnsi="Arial" w:cs="Arial"/>
          <w:sz w:val="20"/>
        </w:rPr>
        <w:t xml:space="preserve">Abweichungen von dieser Regel sind aus Gründen der Übersichtlichkeit und Lesbarkeit </w:t>
      </w:r>
      <w:r w:rsidR="001C0B96" w:rsidRPr="002F4E15">
        <w:rPr>
          <w:rFonts w:ascii="Arial" w:hAnsi="Arial" w:cs="Arial"/>
          <w:sz w:val="20"/>
        </w:rPr>
        <w:t>in folgenden Fällen zulässig:</w:t>
      </w:r>
    </w:p>
    <w:p w:rsidR="007377CF" w:rsidRPr="002F4E15" w:rsidRDefault="001C0B96" w:rsidP="001C0B96">
      <w:pPr>
        <w:autoSpaceDE w:val="0"/>
        <w:autoSpaceDN w:val="0"/>
        <w:adjustRightInd w:val="0"/>
        <w:spacing w:line="240" w:lineRule="auto"/>
        <w:ind w:left="142" w:hanging="142"/>
        <w:rPr>
          <w:rFonts w:ascii="Arial" w:hAnsi="Arial" w:cs="Arial"/>
          <w:sz w:val="20"/>
        </w:rPr>
      </w:pPr>
      <w:r w:rsidRPr="002F4E15">
        <w:rPr>
          <w:rFonts w:ascii="Arial" w:hAnsi="Arial" w:cs="Arial"/>
          <w:sz w:val="20"/>
        </w:rPr>
        <w:t xml:space="preserve">- </w:t>
      </w:r>
      <w:r w:rsidRPr="002F4E15">
        <w:rPr>
          <w:rFonts w:ascii="Arial" w:hAnsi="Arial" w:cs="Arial"/>
          <w:sz w:val="20"/>
        </w:rPr>
        <w:tab/>
      </w:r>
      <w:r w:rsidR="007377CF" w:rsidRPr="002F4E15">
        <w:rPr>
          <w:rFonts w:ascii="Arial" w:hAnsi="Arial" w:cs="Arial"/>
          <w:sz w:val="20"/>
        </w:rPr>
        <w:t xml:space="preserve">Bei der Verwendung von Vektoren </w:t>
      </w:r>
      <w:r w:rsidRPr="002F4E15">
        <w:rPr>
          <w:rFonts w:ascii="Arial" w:hAnsi="Arial" w:cs="Arial"/>
          <w:sz w:val="20"/>
        </w:rPr>
        <w:t xml:space="preserve">ist es ausreichend, </w:t>
      </w:r>
      <w:r w:rsidR="00AB3BF4" w:rsidRPr="002F4E15">
        <w:rPr>
          <w:rFonts w:ascii="Arial" w:hAnsi="Arial" w:cs="Arial"/>
          <w:sz w:val="20"/>
        </w:rPr>
        <w:t xml:space="preserve">hier lediglich </w:t>
      </w:r>
      <w:r w:rsidR="007377CF" w:rsidRPr="002F4E15">
        <w:rPr>
          <w:rFonts w:ascii="Arial" w:hAnsi="Arial" w:cs="Arial"/>
          <w:sz w:val="20"/>
        </w:rPr>
        <w:t xml:space="preserve">die Spender der Nukleinsäuren </w:t>
      </w:r>
      <w:r w:rsidRPr="002F4E15">
        <w:rPr>
          <w:rFonts w:ascii="Arial" w:hAnsi="Arial" w:cs="Arial"/>
          <w:sz w:val="20"/>
        </w:rPr>
        <w:t>zu nennen</w:t>
      </w:r>
      <w:r w:rsidR="007377CF" w:rsidRPr="002F4E15">
        <w:rPr>
          <w:rFonts w:ascii="Arial" w:hAnsi="Arial" w:cs="Arial"/>
          <w:sz w:val="20"/>
        </w:rPr>
        <w:t xml:space="preserve">, die </w:t>
      </w:r>
      <w:r w:rsidR="00AB3BF4" w:rsidRPr="002F4E15">
        <w:rPr>
          <w:rFonts w:ascii="Arial" w:hAnsi="Arial" w:cs="Arial"/>
          <w:sz w:val="20"/>
        </w:rPr>
        <w:t>als Insert im</w:t>
      </w:r>
      <w:r w:rsidR="007377CF" w:rsidRPr="002F4E15">
        <w:rPr>
          <w:rFonts w:ascii="Arial" w:hAnsi="Arial" w:cs="Arial"/>
          <w:sz w:val="20"/>
        </w:rPr>
        <w:t xml:space="preserve"> Vektor übertragen werden. </w:t>
      </w:r>
      <w:r w:rsidR="009A35C0" w:rsidRPr="002F4E15">
        <w:rPr>
          <w:rFonts w:ascii="Arial" w:hAnsi="Arial" w:cs="Arial"/>
          <w:sz w:val="20"/>
        </w:rPr>
        <w:t xml:space="preserve">Weitere </w:t>
      </w:r>
      <w:r w:rsidR="007377CF" w:rsidRPr="002F4E15">
        <w:rPr>
          <w:rFonts w:ascii="Arial" w:hAnsi="Arial" w:cs="Arial"/>
          <w:sz w:val="20"/>
        </w:rPr>
        <w:t>I</w:t>
      </w:r>
      <w:r w:rsidR="009A35C0" w:rsidRPr="002F4E15">
        <w:rPr>
          <w:rFonts w:ascii="Arial" w:hAnsi="Arial" w:cs="Arial"/>
          <w:sz w:val="20"/>
        </w:rPr>
        <w:t xml:space="preserve">nformationen zum </w:t>
      </w:r>
      <w:r w:rsidR="00AB3BF4" w:rsidRPr="002F4E15">
        <w:rPr>
          <w:rFonts w:ascii="Arial" w:hAnsi="Arial" w:cs="Arial"/>
          <w:sz w:val="20"/>
        </w:rPr>
        <w:t xml:space="preserve">verwendeten </w:t>
      </w:r>
      <w:r w:rsidR="009A35C0" w:rsidRPr="002F4E15">
        <w:rPr>
          <w:rFonts w:ascii="Arial" w:hAnsi="Arial" w:cs="Arial"/>
          <w:sz w:val="20"/>
        </w:rPr>
        <w:t xml:space="preserve">Vektor werden gesondert dargestellt. </w:t>
      </w:r>
    </w:p>
    <w:p w:rsidR="005B0F9F" w:rsidRPr="002F4E15" w:rsidRDefault="001C0B96" w:rsidP="001C0B96">
      <w:pPr>
        <w:autoSpaceDE w:val="0"/>
        <w:autoSpaceDN w:val="0"/>
        <w:adjustRightInd w:val="0"/>
        <w:spacing w:line="240" w:lineRule="auto"/>
        <w:ind w:left="142" w:hanging="142"/>
        <w:rPr>
          <w:rFonts w:ascii="Arial" w:hAnsi="Arial" w:cs="Arial"/>
          <w:sz w:val="20"/>
        </w:rPr>
      </w:pPr>
      <w:r w:rsidRPr="002F4E15">
        <w:rPr>
          <w:rFonts w:ascii="Arial" w:hAnsi="Arial" w:cs="Arial"/>
          <w:sz w:val="20"/>
        </w:rPr>
        <w:t xml:space="preserve">- </w:t>
      </w:r>
      <w:r w:rsidRPr="002F4E15">
        <w:rPr>
          <w:rFonts w:ascii="Arial" w:hAnsi="Arial" w:cs="Arial"/>
          <w:sz w:val="20"/>
        </w:rPr>
        <w:tab/>
      </w:r>
      <w:r w:rsidR="009A35C0" w:rsidRPr="002F4E15">
        <w:rPr>
          <w:rFonts w:ascii="Arial" w:hAnsi="Arial" w:cs="Arial"/>
          <w:sz w:val="20"/>
        </w:rPr>
        <w:t>Sofern die</w:t>
      </w:r>
      <w:r w:rsidR="007377CF" w:rsidRPr="002F4E15">
        <w:rPr>
          <w:rFonts w:ascii="Arial" w:hAnsi="Arial" w:cs="Arial"/>
          <w:sz w:val="20"/>
        </w:rPr>
        <w:t xml:space="preserve"> </w:t>
      </w:r>
      <w:proofErr w:type="spellStart"/>
      <w:r w:rsidR="007377CF" w:rsidRPr="002F4E15">
        <w:rPr>
          <w:rFonts w:ascii="Arial" w:hAnsi="Arial" w:cs="Arial"/>
          <w:sz w:val="20"/>
        </w:rPr>
        <w:t>Insertsequenzen</w:t>
      </w:r>
      <w:proofErr w:type="spellEnd"/>
      <w:r w:rsidR="007377CF" w:rsidRPr="002F4E15">
        <w:rPr>
          <w:rFonts w:ascii="Arial" w:hAnsi="Arial" w:cs="Arial"/>
          <w:sz w:val="20"/>
        </w:rPr>
        <w:t xml:space="preserve"> neben dem eigentlich zu übertragenen Gen zusätzliche Steuersequenzen (z. B. Promotoren) anderer </w:t>
      </w:r>
      <w:r w:rsidR="00B73288" w:rsidRPr="002F4E15">
        <w:rPr>
          <w:rFonts w:ascii="Arial" w:hAnsi="Arial" w:cs="Arial"/>
          <w:sz w:val="20"/>
        </w:rPr>
        <w:t xml:space="preserve">Spenderorganismen enthalten, </w:t>
      </w:r>
      <w:r w:rsidR="007377CF" w:rsidRPr="002F4E15">
        <w:rPr>
          <w:rFonts w:ascii="Arial" w:hAnsi="Arial" w:cs="Arial"/>
          <w:sz w:val="20"/>
        </w:rPr>
        <w:t>kann auf eine Nennung der Spender für diese Steuersequenzen verzichtet werden, falls die Frage der Steuerung (z. B. Expression ja/nein) nicht selbst sicherheitsrelevant ist.</w:t>
      </w:r>
    </w:p>
    <w:p w:rsidR="007B1A52" w:rsidRPr="002F4E15" w:rsidRDefault="007B1A52" w:rsidP="007B1A52">
      <w:pPr>
        <w:autoSpaceDE w:val="0"/>
        <w:autoSpaceDN w:val="0"/>
        <w:adjustRightInd w:val="0"/>
        <w:spacing w:line="240" w:lineRule="auto"/>
        <w:rPr>
          <w:rFonts w:ascii="Arial" w:hAnsi="Arial" w:cs="Arial"/>
          <w:sz w:val="20"/>
        </w:rPr>
      </w:pPr>
    </w:p>
    <w:p w:rsidR="00B73288" w:rsidRPr="002F4E15" w:rsidRDefault="007B1A52" w:rsidP="007B1A52">
      <w:pPr>
        <w:autoSpaceDE w:val="0"/>
        <w:autoSpaceDN w:val="0"/>
        <w:adjustRightInd w:val="0"/>
        <w:spacing w:line="240" w:lineRule="auto"/>
        <w:rPr>
          <w:rFonts w:ascii="Arial" w:hAnsi="Arial" w:cs="Arial"/>
          <w:sz w:val="20"/>
        </w:rPr>
      </w:pPr>
      <w:r w:rsidRPr="002F4E15">
        <w:rPr>
          <w:rFonts w:ascii="Arial" w:hAnsi="Arial" w:cs="Arial"/>
          <w:b/>
          <w:bCs/>
          <w:sz w:val="20"/>
        </w:rPr>
        <w:t>Empfänger</w:t>
      </w:r>
      <w:r w:rsidRPr="002F4E15">
        <w:rPr>
          <w:rFonts w:ascii="Arial" w:hAnsi="Arial" w:cs="Arial"/>
          <w:sz w:val="20"/>
        </w:rPr>
        <w:t xml:space="preserve">: Organismus, der die rekombinanten Nukleinsäuren aufnimmt. </w:t>
      </w:r>
      <w:r w:rsidR="00922945" w:rsidRPr="002F4E15">
        <w:rPr>
          <w:rFonts w:ascii="Arial" w:hAnsi="Arial" w:cs="Arial"/>
          <w:sz w:val="20"/>
        </w:rPr>
        <w:t xml:space="preserve">Da ein GVO nicht aus mehreren Empfängerorganismen bestehen kann, </w:t>
      </w:r>
      <w:r w:rsidR="00B70739" w:rsidRPr="002F4E15">
        <w:rPr>
          <w:rFonts w:ascii="Arial" w:hAnsi="Arial" w:cs="Arial"/>
          <w:sz w:val="20"/>
        </w:rPr>
        <w:t xml:space="preserve">darf hier nur </w:t>
      </w:r>
      <w:r w:rsidR="00B70739" w:rsidRPr="002F4E15">
        <w:rPr>
          <w:rFonts w:ascii="Arial" w:hAnsi="Arial" w:cs="Arial"/>
          <w:sz w:val="20"/>
          <w:u w:val="single"/>
        </w:rPr>
        <w:t>ein</w:t>
      </w:r>
      <w:r w:rsidR="00B70739" w:rsidRPr="002F4E15">
        <w:rPr>
          <w:rFonts w:ascii="Arial" w:hAnsi="Arial" w:cs="Arial"/>
          <w:sz w:val="20"/>
        </w:rPr>
        <w:t xml:space="preserve"> Organismus eingetragen werden</w:t>
      </w:r>
      <w:r w:rsidR="00B73288" w:rsidRPr="002F4E15">
        <w:rPr>
          <w:rFonts w:ascii="Arial" w:hAnsi="Arial" w:cs="Arial"/>
          <w:sz w:val="20"/>
        </w:rPr>
        <w:t xml:space="preserve">. </w:t>
      </w:r>
      <w:r w:rsidR="00C90A7C" w:rsidRPr="002F4E15">
        <w:rPr>
          <w:rFonts w:ascii="Arial" w:hAnsi="Arial" w:cs="Arial"/>
          <w:sz w:val="20"/>
        </w:rPr>
        <w:t xml:space="preserve">Allerdings </w:t>
      </w:r>
      <w:r w:rsidR="00922945" w:rsidRPr="002F4E15">
        <w:rPr>
          <w:rFonts w:ascii="Arial" w:hAnsi="Arial" w:cs="Arial"/>
          <w:sz w:val="20"/>
        </w:rPr>
        <w:t>ist</w:t>
      </w:r>
      <w:r w:rsidR="00B73288" w:rsidRPr="002F4E15">
        <w:rPr>
          <w:rFonts w:ascii="Arial" w:hAnsi="Arial" w:cs="Arial"/>
          <w:sz w:val="20"/>
        </w:rPr>
        <w:t xml:space="preserve"> u. a. folgende</w:t>
      </w:r>
      <w:r w:rsidR="00922945" w:rsidRPr="002F4E15">
        <w:rPr>
          <w:rFonts w:ascii="Arial" w:hAnsi="Arial" w:cs="Arial"/>
          <w:sz w:val="20"/>
        </w:rPr>
        <w:t>r Sonderfa</w:t>
      </w:r>
      <w:r w:rsidR="00B73288" w:rsidRPr="002F4E15">
        <w:rPr>
          <w:rFonts w:ascii="Arial" w:hAnsi="Arial" w:cs="Arial"/>
          <w:sz w:val="20"/>
        </w:rPr>
        <w:t>ll zu berücksichtigen:</w:t>
      </w:r>
    </w:p>
    <w:p w:rsidR="00C90A7C" w:rsidRPr="002F4E15" w:rsidRDefault="00B73288" w:rsidP="007B1A52">
      <w:pPr>
        <w:autoSpaceDE w:val="0"/>
        <w:autoSpaceDN w:val="0"/>
        <w:adjustRightInd w:val="0"/>
        <w:spacing w:line="240" w:lineRule="auto"/>
        <w:rPr>
          <w:rFonts w:ascii="Arial" w:hAnsi="Arial" w:cs="Arial"/>
          <w:sz w:val="20"/>
        </w:rPr>
      </w:pPr>
      <w:r w:rsidRPr="002F4E15">
        <w:rPr>
          <w:rFonts w:ascii="Arial" w:hAnsi="Arial" w:cs="Arial"/>
          <w:sz w:val="20"/>
        </w:rPr>
        <w:t>B</w:t>
      </w:r>
      <w:r w:rsidR="005626FD" w:rsidRPr="002F4E15">
        <w:rPr>
          <w:rFonts w:ascii="Arial" w:hAnsi="Arial" w:cs="Arial"/>
          <w:sz w:val="20"/>
        </w:rPr>
        <w:t xml:space="preserve">ei </w:t>
      </w:r>
      <w:r w:rsidRPr="002F4E15">
        <w:rPr>
          <w:rFonts w:ascii="Arial" w:hAnsi="Arial" w:cs="Arial"/>
          <w:sz w:val="20"/>
        </w:rPr>
        <w:t xml:space="preserve">der </w:t>
      </w:r>
      <w:r w:rsidR="005626FD" w:rsidRPr="002F4E15">
        <w:rPr>
          <w:rFonts w:ascii="Arial" w:hAnsi="Arial" w:cs="Arial"/>
          <w:sz w:val="20"/>
        </w:rPr>
        <w:t xml:space="preserve">Verwendung viraler Klonierungs- und Expressionssysteme </w:t>
      </w:r>
      <w:r w:rsidRPr="002F4E15">
        <w:rPr>
          <w:rFonts w:ascii="Arial" w:hAnsi="Arial" w:cs="Arial"/>
          <w:sz w:val="20"/>
        </w:rPr>
        <w:t xml:space="preserve">werden </w:t>
      </w:r>
      <w:r w:rsidR="005626FD" w:rsidRPr="002F4E15">
        <w:rPr>
          <w:rFonts w:ascii="Arial" w:hAnsi="Arial" w:cs="Arial"/>
          <w:sz w:val="20"/>
        </w:rPr>
        <w:t xml:space="preserve">die </w:t>
      </w:r>
      <w:r w:rsidR="008F05D8" w:rsidRPr="002F4E15">
        <w:rPr>
          <w:rFonts w:ascii="Arial" w:hAnsi="Arial" w:cs="Arial"/>
          <w:sz w:val="20"/>
        </w:rPr>
        <w:t xml:space="preserve">rekombinanten </w:t>
      </w:r>
      <w:r w:rsidR="005626FD" w:rsidRPr="002F4E15">
        <w:rPr>
          <w:rFonts w:ascii="Arial" w:hAnsi="Arial" w:cs="Arial"/>
          <w:sz w:val="20"/>
        </w:rPr>
        <w:t xml:space="preserve">viralen Vektoren (z. B. </w:t>
      </w:r>
      <w:proofErr w:type="spellStart"/>
      <w:r w:rsidR="005626FD" w:rsidRPr="002F4E15">
        <w:rPr>
          <w:rFonts w:ascii="Arial" w:hAnsi="Arial" w:cs="Arial"/>
          <w:sz w:val="20"/>
        </w:rPr>
        <w:t>Adenoviren</w:t>
      </w:r>
      <w:proofErr w:type="spellEnd"/>
      <w:r w:rsidR="005626FD" w:rsidRPr="002F4E15">
        <w:rPr>
          <w:rFonts w:ascii="Arial" w:hAnsi="Arial" w:cs="Arial"/>
          <w:sz w:val="20"/>
        </w:rPr>
        <w:t xml:space="preserve">) </w:t>
      </w:r>
      <w:r w:rsidR="008F05D8" w:rsidRPr="002F4E15">
        <w:rPr>
          <w:rFonts w:ascii="Arial" w:hAnsi="Arial" w:cs="Arial"/>
          <w:sz w:val="20"/>
        </w:rPr>
        <w:t xml:space="preserve">nicht nur </w:t>
      </w:r>
      <w:r w:rsidR="007B1A52" w:rsidRPr="002F4E15">
        <w:rPr>
          <w:rFonts w:ascii="Arial" w:hAnsi="Arial" w:cs="Arial"/>
          <w:sz w:val="20"/>
        </w:rPr>
        <w:t xml:space="preserve">als Vektoren, sondern </w:t>
      </w:r>
      <w:r w:rsidR="008F05D8" w:rsidRPr="002F4E15">
        <w:rPr>
          <w:rFonts w:ascii="Arial" w:hAnsi="Arial" w:cs="Arial"/>
          <w:sz w:val="20"/>
        </w:rPr>
        <w:t xml:space="preserve">auch </w:t>
      </w:r>
      <w:r w:rsidR="007B1A52" w:rsidRPr="002F4E15">
        <w:rPr>
          <w:rFonts w:ascii="Arial" w:hAnsi="Arial" w:cs="Arial"/>
          <w:sz w:val="20"/>
        </w:rPr>
        <w:t xml:space="preserve">als </w:t>
      </w:r>
      <w:r w:rsidR="008F05D8" w:rsidRPr="002F4E15">
        <w:rPr>
          <w:rFonts w:ascii="Arial" w:hAnsi="Arial" w:cs="Arial"/>
          <w:sz w:val="20"/>
        </w:rPr>
        <w:t>GVO</w:t>
      </w:r>
      <w:r w:rsidR="00C90A7C" w:rsidRPr="002F4E15">
        <w:rPr>
          <w:rFonts w:ascii="Arial" w:hAnsi="Arial" w:cs="Arial"/>
          <w:sz w:val="20"/>
        </w:rPr>
        <w:t xml:space="preserve"> angesehen</w:t>
      </w:r>
      <w:r w:rsidRPr="002F4E15">
        <w:rPr>
          <w:rFonts w:ascii="Arial" w:hAnsi="Arial" w:cs="Arial"/>
          <w:sz w:val="20"/>
        </w:rPr>
        <w:t xml:space="preserve">. </w:t>
      </w:r>
      <w:r w:rsidR="00C90A7C" w:rsidRPr="002F4E15">
        <w:rPr>
          <w:rFonts w:ascii="Arial" w:hAnsi="Arial" w:cs="Arial"/>
          <w:sz w:val="20"/>
        </w:rPr>
        <w:t>Das dem Klonierungssystem zu Grunde liegende Virus ist daher auch als Empfängerorganismus zu nennen.</w:t>
      </w:r>
    </w:p>
    <w:p w:rsidR="007B1A52" w:rsidRPr="002F4E15" w:rsidRDefault="007B1A52" w:rsidP="007B1A52">
      <w:pPr>
        <w:autoSpaceDE w:val="0"/>
        <w:autoSpaceDN w:val="0"/>
        <w:adjustRightInd w:val="0"/>
        <w:spacing w:line="240" w:lineRule="auto"/>
        <w:rPr>
          <w:rFonts w:ascii="Arial" w:hAnsi="Arial" w:cs="Arial"/>
          <w:sz w:val="20"/>
        </w:rPr>
      </w:pPr>
    </w:p>
    <w:p w:rsidR="007B1A52" w:rsidRPr="002F4E15" w:rsidRDefault="007B1A52" w:rsidP="007B1A52">
      <w:pPr>
        <w:autoSpaceDE w:val="0"/>
        <w:autoSpaceDN w:val="0"/>
        <w:adjustRightInd w:val="0"/>
        <w:spacing w:line="240" w:lineRule="auto"/>
        <w:rPr>
          <w:rFonts w:ascii="Arial" w:hAnsi="Arial" w:cs="Arial"/>
          <w:sz w:val="20"/>
        </w:rPr>
      </w:pPr>
      <w:r w:rsidRPr="002F4E15">
        <w:rPr>
          <w:rFonts w:ascii="Arial" w:hAnsi="Arial" w:cs="Arial"/>
          <w:b/>
          <w:bCs/>
          <w:sz w:val="20"/>
        </w:rPr>
        <w:t>Vektor</w:t>
      </w:r>
      <w:r w:rsidRPr="002F4E15">
        <w:rPr>
          <w:rFonts w:ascii="Arial" w:hAnsi="Arial" w:cs="Arial"/>
          <w:sz w:val="20"/>
        </w:rPr>
        <w:t xml:space="preserve"> (oder Ausgangsvektor): Gemeint ist der </w:t>
      </w:r>
      <w:r w:rsidR="00D55B90" w:rsidRPr="002F4E15">
        <w:rPr>
          <w:rFonts w:ascii="Arial" w:hAnsi="Arial" w:cs="Arial"/>
          <w:sz w:val="20"/>
        </w:rPr>
        <w:t xml:space="preserve">verwendete </w:t>
      </w:r>
      <w:r w:rsidRPr="002F4E15">
        <w:rPr>
          <w:rFonts w:ascii="Arial" w:hAnsi="Arial" w:cs="Arial"/>
          <w:sz w:val="20"/>
        </w:rPr>
        <w:t>Vektor</w:t>
      </w:r>
      <w:r w:rsidR="00D55B90" w:rsidRPr="002F4E15">
        <w:rPr>
          <w:rFonts w:ascii="Arial" w:hAnsi="Arial" w:cs="Arial"/>
          <w:sz w:val="20"/>
        </w:rPr>
        <w:t xml:space="preserve"> vor Aufnahme der</w:t>
      </w:r>
      <w:r w:rsidR="00271D0D" w:rsidRPr="002F4E15">
        <w:rPr>
          <w:rFonts w:ascii="Arial" w:hAnsi="Arial" w:cs="Arial"/>
          <w:sz w:val="20"/>
        </w:rPr>
        <w:t xml:space="preserve"> </w:t>
      </w:r>
      <w:proofErr w:type="spellStart"/>
      <w:r w:rsidR="00271D0D" w:rsidRPr="002F4E15">
        <w:rPr>
          <w:rFonts w:ascii="Arial" w:hAnsi="Arial" w:cs="Arial"/>
          <w:sz w:val="20"/>
        </w:rPr>
        <w:t>Insertsequenz</w:t>
      </w:r>
      <w:proofErr w:type="spellEnd"/>
      <w:r w:rsidRPr="002F4E15">
        <w:rPr>
          <w:rFonts w:ascii="Arial" w:hAnsi="Arial" w:cs="Arial"/>
          <w:sz w:val="20"/>
        </w:rPr>
        <w:t>. In der Regel handelt es sich um gut charakter</w:t>
      </w:r>
      <w:r w:rsidR="00271D0D" w:rsidRPr="002F4E15">
        <w:rPr>
          <w:rFonts w:ascii="Arial" w:hAnsi="Arial" w:cs="Arial"/>
          <w:sz w:val="20"/>
        </w:rPr>
        <w:t>isierte, kommerziell erhältliche</w:t>
      </w:r>
      <w:r w:rsidRPr="002F4E15">
        <w:rPr>
          <w:rFonts w:ascii="Arial" w:hAnsi="Arial" w:cs="Arial"/>
          <w:sz w:val="20"/>
        </w:rPr>
        <w:t xml:space="preserve"> Vektoren mit charakteristischem Anwendungsbereich. </w:t>
      </w:r>
      <w:r w:rsidR="002363D7" w:rsidRPr="002F4E15">
        <w:rPr>
          <w:rFonts w:ascii="Arial" w:hAnsi="Arial" w:cs="Arial"/>
          <w:sz w:val="20"/>
        </w:rPr>
        <w:t>Neben der Nennung des</w:t>
      </w:r>
      <w:r w:rsidR="00271D0D" w:rsidRPr="002F4E15">
        <w:rPr>
          <w:rFonts w:ascii="Arial" w:hAnsi="Arial" w:cs="Arial"/>
          <w:sz w:val="20"/>
        </w:rPr>
        <w:t xml:space="preserve"> Vektornamens sind den Aufzeichnungen </w:t>
      </w:r>
      <w:r w:rsidR="00D55B90" w:rsidRPr="002F4E15">
        <w:rPr>
          <w:rFonts w:ascii="Arial" w:hAnsi="Arial" w:cs="Arial"/>
          <w:sz w:val="20"/>
        </w:rPr>
        <w:t>Informationen über die enthaltenen Gene, Funktionen und Steuersequenzen in Form einer</w:t>
      </w:r>
      <w:r w:rsidR="00271D0D" w:rsidRPr="002F4E15">
        <w:rPr>
          <w:rFonts w:ascii="Arial" w:hAnsi="Arial" w:cs="Arial"/>
          <w:sz w:val="20"/>
        </w:rPr>
        <w:t xml:space="preserve"> </w:t>
      </w:r>
      <w:r w:rsidRPr="002F4E15">
        <w:rPr>
          <w:rFonts w:ascii="Arial" w:hAnsi="Arial" w:cs="Arial"/>
          <w:sz w:val="20"/>
        </w:rPr>
        <w:t>Vektorkarte</w:t>
      </w:r>
      <w:r w:rsidR="00271D0D" w:rsidRPr="002F4E15">
        <w:rPr>
          <w:rFonts w:ascii="Arial" w:hAnsi="Arial" w:cs="Arial"/>
          <w:sz w:val="20"/>
        </w:rPr>
        <w:t xml:space="preserve"> beizufügen</w:t>
      </w:r>
      <w:r w:rsidRPr="002F4E15">
        <w:rPr>
          <w:rFonts w:ascii="Arial" w:hAnsi="Arial" w:cs="Arial"/>
          <w:sz w:val="20"/>
        </w:rPr>
        <w:t xml:space="preserve">. </w:t>
      </w:r>
    </w:p>
    <w:p w:rsidR="007B1A52" w:rsidRPr="002F4E15" w:rsidRDefault="007B1A52" w:rsidP="007B1A52">
      <w:pPr>
        <w:autoSpaceDE w:val="0"/>
        <w:autoSpaceDN w:val="0"/>
        <w:adjustRightInd w:val="0"/>
        <w:spacing w:line="240" w:lineRule="auto"/>
        <w:rPr>
          <w:rFonts w:ascii="Arial" w:hAnsi="Arial" w:cs="Arial"/>
          <w:sz w:val="20"/>
        </w:rPr>
      </w:pPr>
    </w:p>
    <w:p w:rsidR="00A65394" w:rsidRPr="002F4E15" w:rsidRDefault="007B1A52" w:rsidP="007B1A52">
      <w:pPr>
        <w:autoSpaceDE w:val="0"/>
        <w:autoSpaceDN w:val="0"/>
        <w:adjustRightInd w:val="0"/>
        <w:spacing w:line="240" w:lineRule="auto"/>
        <w:rPr>
          <w:rFonts w:ascii="Arial" w:hAnsi="Arial" w:cs="Arial"/>
          <w:sz w:val="20"/>
        </w:rPr>
      </w:pPr>
      <w:r w:rsidRPr="002F4E15">
        <w:rPr>
          <w:rFonts w:ascii="Arial" w:hAnsi="Arial" w:cs="Arial"/>
          <w:b/>
          <w:bCs/>
          <w:sz w:val="20"/>
        </w:rPr>
        <w:t>Nukleinsäure</w:t>
      </w:r>
      <w:r w:rsidRPr="002F4E15">
        <w:rPr>
          <w:rFonts w:ascii="Arial" w:hAnsi="Arial" w:cs="Arial"/>
          <w:sz w:val="20"/>
        </w:rPr>
        <w:t xml:space="preserve">: Gemeint ist die </w:t>
      </w:r>
      <w:r w:rsidR="00591754" w:rsidRPr="002F4E15">
        <w:rPr>
          <w:rFonts w:ascii="Arial" w:hAnsi="Arial" w:cs="Arial"/>
          <w:sz w:val="20"/>
        </w:rPr>
        <w:t xml:space="preserve">Sequenzinformation der </w:t>
      </w:r>
      <w:r w:rsidRPr="002F4E15">
        <w:rPr>
          <w:rFonts w:ascii="Arial" w:hAnsi="Arial" w:cs="Arial"/>
          <w:sz w:val="20"/>
        </w:rPr>
        <w:t>aus dem Spenderorganismus übertragene</w:t>
      </w:r>
      <w:r w:rsidR="00591754" w:rsidRPr="002F4E15">
        <w:rPr>
          <w:rFonts w:ascii="Arial" w:hAnsi="Arial" w:cs="Arial"/>
          <w:sz w:val="20"/>
        </w:rPr>
        <w:t>n</w:t>
      </w:r>
      <w:r w:rsidRPr="002F4E15">
        <w:rPr>
          <w:rFonts w:ascii="Arial" w:hAnsi="Arial" w:cs="Arial"/>
          <w:sz w:val="20"/>
        </w:rPr>
        <w:t xml:space="preserve"> Nukleinsäure, die </w:t>
      </w:r>
      <w:r w:rsidR="00D55B90" w:rsidRPr="002F4E15">
        <w:rPr>
          <w:rFonts w:ascii="Arial" w:hAnsi="Arial" w:cs="Arial"/>
          <w:sz w:val="20"/>
        </w:rPr>
        <w:t xml:space="preserve">z. B. </w:t>
      </w:r>
      <w:r w:rsidR="00591754" w:rsidRPr="002F4E15">
        <w:rPr>
          <w:rFonts w:ascii="Arial" w:hAnsi="Arial" w:cs="Arial"/>
          <w:sz w:val="20"/>
        </w:rPr>
        <w:t>als</w:t>
      </w:r>
      <w:r w:rsidR="00EF5BFE" w:rsidRPr="002F4E15">
        <w:rPr>
          <w:rFonts w:ascii="Arial" w:hAnsi="Arial" w:cs="Arial"/>
          <w:sz w:val="20"/>
        </w:rPr>
        <w:t xml:space="preserve"> </w:t>
      </w:r>
      <w:r w:rsidR="00591754" w:rsidRPr="002F4E15">
        <w:rPr>
          <w:rFonts w:ascii="Arial" w:hAnsi="Arial" w:cs="Arial"/>
          <w:sz w:val="20"/>
        </w:rPr>
        <w:t xml:space="preserve">Insert des Vektors </w:t>
      </w:r>
      <w:r w:rsidR="00A65394" w:rsidRPr="002F4E15">
        <w:rPr>
          <w:rFonts w:ascii="Arial" w:hAnsi="Arial" w:cs="Arial"/>
          <w:sz w:val="20"/>
        </w:rPr>
        <w:t>in den Empfänger übertragen wird</w:t>
      </w:r>
      <w:r w:rsidR="00591754" w:rsidRPr="002F4E15">
        <w:rPr>
          <w:rFonts w:ascii="Arial" w:hAnsi="Arial" w:cs="Arial"/>
          <w:sz w:val="20"/>
        </w:rPr>
        <w:t>.</w:t>
      </w:r>
      <w:r w:rsidR="00EF5BFE" w:rsidRPr="002F4E15">
        <w:rPr>
          <w:rFonts w:ascii="Arial" w:hAnsi="Arial" w:cs="Arial"/>
          <w:sz w:val="20"/>
        </w:rPr>
        <w:t xml:space="preserve"> Als Sequenz</w:t>
      </w:r>
      <w:r w:rsidR="00D17ABE" w:rsidRPr="002F4E15">
        <w:rPr>
          <w:rFonts w:ascii="Arial" w:hAnsi="Arial" w:cs="Arial"/>
          <w:sz w:val="20"/>
        </w:rPr>
        <w:t xml:space="preserve">information kommen z. B. </w:t>
      </w:r>
      <w:r w:rsidR="00EF5BFE" w:rsidRPr="002F4E15">
        <w:rPr>
          <w:rFonts w:ascii="Arial" w:hAnsi="Arial" w:cs="Arial"/>
          <w:sz w:val="20"/>
        </w:rPr>
        <w:t xml:space="preserve">Gen- oder Funktionsbezeichnung </w:t>
      </w:r>
      <w:r w:rsidR="00A65394" w:rsidRPr="002F4E15">
        <w:rPr>
          <w:rFonts w:ascii="Arial" w:hAnsi="Arial" w:cs="Arial"/>
          <w:sz w:val="20"/>
        </w:rPr>
        <w:t>in Frage. Steuersequenzen sind insbesondere dann zu nennen, wenn die Frage der Steuerung (z. B. Expression ja/nein) sicherheitsrelevant ist.</w:t>
      </w:r>
      <w:r w:rsidR="00434D9F" w:rsidRPr="002F4E15">
        <w:rPr>
          <w:rFonts w:ascii="Arial" w:hAnsi="Arial" w:cs="Arial"/>
          <w:sz w:val="20"/>
        </w:rPr>
        <w:t xml:space="preserve"> Beispiele für Nukleinsäuren mit Gefährdungspotential sind z. B. Toxin- oder </w:t>
      </w:r>
      <w:proofErr w:type="spellStart"/>
      <w:r w:rsidR="00434D9F" w:rsidRPr="002F4E15">
        <w:rPr>
          <w:rFonts w:ascii="Arial" w:hAnsi="Arial" w:cs="Arial"/>
          <w:sz w:val="20"/>
        </w:rPr>
        <w:t>Onkogene</w:t>
      </w:r>
      <w:proofErr w:type="spellEnd"/>
      <w:r w:rsidR="00434D9F" w:rsidRPr="002F4E15">
        <w:rPr>
          <w:rFonts w:ascii="Arial" w:hAnsi="Arial" w:cs="Arial"/>
          <w:sz w:val="20"/>
        </w:rPr>
        <w:t>.</w:t>
      </w:r>
    </w:p>
    <w:p w:rsidR="00D17ABE" w:rsidRPr="002F4E15" w:rsidRDefault="00E957BD" w:rsidP="007B1A52">
      <w:pPr>
        <w:autoSpaceDE w:val="0"/>
        <w:autoSpaceDN w:val="0"/>
        <w:adjustRightInd w:val="0"/>
        <w:spacing w:line="240" w:lineRule="auto"/>
        <w:rPr>
          <w:rFonts w:ascii="Arial" w:hAnsi="Arial" w:cs="Arial"/>
          <w:sz w:val="20"/>
        </w:rPr>
      </w:pPr>
      <w:r w:rsidRPr="002F4E15">
        <w:rPr>
          <w:rFonts w:ascii="Arial" w:hAnsi="Arial" w:cs="Arial"/>
          <w:sz w:val="20"/>
        </w:rPr>
        <w:t>Die</w:t>
      </w:r>
      <w:r w:rsidR="00A65394" w:rsidRPr="002F4E15">
        <w:rPr>
          <w:rFonts w:ascii="Arial" w:hAnsi="Arial" w:cs="Arial"/>
          <w:sz w:val="20"/>
        </w:rPr>
        <w:t xml:space="preserve"> in der Regel </w:t>
      </w:r>
      <w:r w:rsidR="00170DFC" w:rsidRPr="002F4E15">
        <w:rPr>
          <w:rFonts w:ascii="Arial" w:hAnsi="Arial" w:cs="Arial"/>
          <w:sz w:val="20"/>
        </w:rPr>
        <w:t xml:space="preserve">verwendeten </w:t>
      </w:r>
      <w:r w:rsidR="00D17ABE" w:rsidRPr="002F4E15">
        <w:rPr>
          <w:rFonts w:ascii="Arial" w:hAnsi="Arial" w:cs="Arial"/>
          <w:sz w:val="20"/>
        </w:rPr>
        <w:t xml:space="preserve">Kurzbezeichnungen </w:t>
      </w:r>
      <w:r w:rsidR="00170DFC" w:rsidRPr="002F4E15">
        <w:rPr>
          <w:rFonts w:ascii="Arial" w:hAnsi="Arial" w:cs="Arial"/>
          <w:sz w:val="20"/>
        </w:rPr>
        <w:t>sind im</w:t>
      </w:r>
      <w:r w:rsidR="00D17ABE" w:rsidRPr="002F4E15">
        <w:rPr>
          <w:rFonts w:ascii="Arial" w:hAnsi="Arial" w:cs="Arial"/>
          <w:sz w:val="20"/>
        </w:rPr>
        <w:t xml:space="preserve"> A</w:t>
      </w:r>
      <w:r w:rsidR="00170DFC" w:rsidRPr="002F4E15">
        <w:rPr>
          <w:rFonts w:ascii="Arial" w:hAnsi="Arial" w:cs="Arial"/>
          <w:sz w:val="20"/>
        </w:rPr>
        <w:t>bkürzungsverzeichnis zu erläutern</w:t>
      </w:r>
      <w:r w:rsidR="00D17ABE" w:rsidRPr="002F4E15">
        <w:rPr>
          <w:rFonts w:ascii="Arial" w:hAnsi="Arial" w:cs="Arial"/>
          <w:sz w:val="20"/>
        </w:rPr>
        <w:t>.</w:t>
      </w:r>
    </w:p>
    <w:p w:rsidR="007B1A52" w:rsidRPr="002F4E15" w:rsidRDefault="007B1A52" w:rsidP="007B1A52">
      <w:pPr>
        <w:autoSpaceDE w:val="0"/>
        <w:autoSpaceDN w:val="0"/>
        <w:adjustRightInd w:val="0"/>
        <w:spacing w:line="240" w:lineRule="auto"/>
        <w:rPr>
          <w:rFonts w:ascii="Arial" w:hAnsi="Arial" w:cs="Arial"/>
          <w:sz w:val="20"/>
        </w:rPr>
      </w:pPr>
    </w:p>
    <w:p w:rsidR="007B1A52" w:rsidRPr="002F4E15" w:rsidRDefault="007B1A52" w:rsidP="007B1A52">
      <w:pPr>
        <w:autoSpaceDE w:val="0"/>
        <w:autoSpaceDN w:val="0"/>
        <w:adjustRightInd w:val="0"/>
        <w:spacing w:line="240" w:lineRule="auto"/>
        <w:rPr>
          <w:rFonts w:ascii="Arial" w:hAnsi="Arial" w:cs="Arial"/>
          <w:sz w:val="20"/>
        </w:rPr>
      </w:pPr>
      <w:r w:rsidRPr="002F4E15">
        <w:rPr>
          <w:rFonts w:ascii="Arial" w:hAnsi="Arial" w:cs="Arial"/>
          <w:b/>
          <w:bCs/>
          <w:sz w:val="20"/>
        </w:rPr>
        <w:t>GVO</w:t>
      </w:r>
      <w:r w:rsidRPr="002F4E15">
        <w:rPr>
          <w:rFonts w:ascii="Arial" w:hAnsi="Arial" w:cs="Arial"/>
          <w:sz w:val="20"/>
        </w:rPr>
        <w:t xml:space="preserve">: Hier sind die </w:t>
      </w:r>
      <w:r w:rsidR="00322872" w:rsidRPr="002F4E15">
        <w:rPr>
          <w:rFonts w:ascii="Arial" w:hAnsi="Arial" w:cs="Arial"/>
          <w:sz w:val="20"/>
        </w:rPr>
        <w:t xml:space="preserve">vom Anwender gewählten Bezeichnungen der </w:t>
      </w:r>
      <w:r w:rsidRPr="002F4E15">
        <w:rPr>
          <w:rFonts w:ascii="Arial" w:hAnsi="Arial" w:cs="Arial"/>
          <w:sz w:val="20"/>
        </w:rPr>
        <w:t xml:space="preserve">gentechnisch veränderten </w:t>
      </w:r>
      <w:r w:rsidRPr="002F4E15">
        <w:rPr>
          <w:rFonts w:ascii="Arial" w:hAnsi="Arial" w:cs="Arial"/>
          <w:sz w:val="20"/>
          <w:u w:val="single"/>
        </w:rPr>
        <w:t>Organismen</w:t>
      </w:r>
      <w:r w:rsidRPr="002F4E15">
        <w:rPr>
          <w:rFonts w:ascii="Arial" w:hAnsi="Arial" w:cs="Arial"/>
          <w:sz w:val="20"/>
        </w:rPr>
        <w:t xml:space="preserve"> </w:t>
      </w:r>
      <w:r w:rsidR="00322872" w:rsidRPr="002F4E15">
        <w:rPr>
          <w:rFonts w:ascii="Arial" w:hAnsi="Arial" w:cs="Arial"/>
          <w:sz w:val="20"/>
        </w:rPr>
        <w:t xml:space="preserve">anzugeben. </w:t>
      </w:r>
      <w:r w:rsidRPr="002F4E15">
        <w:rPr>
          <w:rFonts w:ascii="Arial" w:hAnsi="Arial" w:cs="Arial"/>
          <w:sz w:val="20"/>
        </w:rPr>
        <w:t>Häufig werden hier die Bezeichnungen von rekombinante</w:t>
      </w:r>
      <w:r w:rsidR="0024105F" w:rsidRPr="002F4E15">
        <w:rPr>
          <w:rFonts w:ascii="Arial" w:hAnsi="Arial" w:cs="Arial"/>
          <w:sz w:val="20"/>
        </w:rPr>
        <w:t>n</w:t>
      </w:r>
      <w:r w:rsidRPr="002F4E15">
        <w:rPr>
          <w:rFonts w:ascii="Arial" w:hAnsi="Arial" w:cs="Arial"/>
          <w:sz w:val="20"/>
        </w:rPr>
        <w:t xml:space="preserve"> Vektoren eingetragen</w:t>
      </w:r>
      <w:r w:rsidR="00322872" w:rsidRPr="002F4E15">
        <w:rPr>
          <w:rFonts w:ascii="Arial" w:hAnsi="Arial" w:cs="Arial"/>
          <w:sz w:val="20"/>
        </w:rPr>
        <w:t>, wenn</w:t>
      </w:r>
      <w:r w:rsidR="0024105F" w:rsidRPr="002F4E15">
        <w:rPr>
          <w:rFonts w:ascii="Arial" w:hAnsi="Arial" w:cs="Arial"/>
          <w:sz w:val="20"/>
        </w:rPr>
        <w:t xml:space="preserve"> z. B.</w:t>
      </w:r>
      <w:r w:rsidR="00322872" w:rsidRPr="002F4E15">
        <w:rPr>
          <w:rFonts w:ascii="Arial" w:hAnsi="Arial" w:cs="Arial"/>
          <w:sz w:val="20"/>
        </w:rPr>
        <w:t xml:space="preserve"> </w:t>
      </w:r>
      <w:r w:rsidRPr="002F4E15">
        <w:rPr>
          <w:rFonts w:ascii="Arial" w:hAnsi="Arial" w:cs="Arial"/>
          <w:sz w:val="20"/>
        </w:rPr>
        <w:t xml:space="preserve">nicht transformierte </w:t>
      </w:r>
      <w:proofErr w:type="gramStart"/>
      <w:r w:rsidRPr="002F4E15">
        <w:rPr>
          <w:rFonts w:ascii="Arial" w:hAnsi="Arial" w:cs="Arial"/>
          <w:sz w:val="20"/>
        </w:rPr>
        <w:t>Organismen</w:t>
      </w:r>
      <w:proofErr w:type="gramEnd"/>
      <w:r w:rsidRPr="002F4E15">
        <w:rPr>
          <w:rFonts w:ascii="Arial" w:hAnsi="Arial" w:cs="Arial"/>
          <w:sz w:val="20"/>
        </w:rPr>
        <w:t xml:space="preserve"> sondern die rekombinante DNA selbst gelagert wird und die Organismen daher jeweils nur kurzzeitig im Labor vorhanden sind. Unter d</w:t>
      </w:r>
      <w:r w:rsidR="00322872" w:rsidRPr="002F4E15">
        <w:rPr>
          <w:rFonts w:ascii="Arial" w:hAnsi="Arial" w:cs="Arial"/>
          <w:sz w:val="20"/>
        </w:rPr>
        <w:t xml:space="preserve">ie Aufzeichnungspflicht fallen jedoch nur </w:t>
      </w:r>
      <w:r w:rsidR="00A83205" w:rsidRPr="002F4E15">
        <w:rPr>
          <w:rFonts w:ascii="Arial" w:hAnsi="Arial" w:cs="Arial"/>
          <w:sz w:val="20"/>
        </w:rPr>
        <w:t xml:space="preserve">die gentechnisch veränderten </w:t>
      </w:r>
      <w:r w:rsidRPr="002F4E15">
        <w:rPr>
          <w:rFonts w:ascii="Arial" w:hAnsi="Arial" w:cs="Arial"/>
          <w:sz w:val="20"/>
        </w:rPr>
        <w:t xml:space="preserve">Organismen. </w:t>
      </w:r>
    </w:p>
    <w:p w:rsidR="007B1A52" w:rsidRPr="002F4E15" w:rsidRDefault="00A83205">
      <w:pPr>
        <w:tabs>
          <w:tab w:val="left" w:pos="2269"/>
          <w:tab w:val="left" w:pos="4537"/>
          <w:tab w:val="left" w:pos="6804"/>
          <w:tab w:val="left" w:pos="8222"/>
        </w:tabs>
        <w:spacing w:line="240" w:lineRule="auto"/>
        <w:rPr>
          <w:rFonts w:ascii="Arial" w:hAnsi="Arial" w:cs="Arial"/>
          <w:sz w:val="20"/>
        </w:rPr>
      </w:pPr>
      <w:r w:rsidRPr="002F4E15">
        <w:rPr>
          <w:rFonts w:ascii="Arial" w:hAnsi="Arial" w:cs="Arial"/>
          <w:sz w:val="20"/>
        </w:rPr>
        <w:t xml:space="preserve">Bei gentechnischen Arbeiten ab der Sicherheitsstufe 2 besteht für jede Arbeit und damit für jeden GVO eine Zulassungspflicht. </w:t>
      </w:r>
    </w:p>
    <w:p w:rsidR="007870D9" w:rsidRPr="002F4E15" w:rsidRDefault="007870D9">
      <w:pPr>
        <w:tabs>
          <w:tab w:val="left" w:pos="2269"/>
          <w:tab w:val="left" w:pos="4537"/>
          <w:tab w:val="left" w:pos="6804"/>
          <w:tab w:val="left" w:pos="8222"/>
        </w:tabs>
        <w:spacing w:line="240" w:lineRule="auto"/>
        <w:rPr>
          <w:rFonts w:ascii="Arial" w:hAnsi="Arial" w:cs="Arial"/>
          <w:sz w:val="20"/>
        </w:rPr>
      </w:pPr>
    </w:p>
    <w:p w:rsidR="007870D9" w:rsidRPr="002F4E15" w:rsidRDefault="007870D9">
      <w:pPr>
        <w:tabs>
          <w:tab w:val="left" w:pos="2269"/>
          <w:tab w:val="left" w:pos="4537"/>
          <w:tab w:val="left" w:pos="6804"/>
          <w:tab w:val="left" w:pos="8222"/>
        </w:tabs>
        <w:spacing w:line="240" w:lineRule="auto"/>
        <w:rPr>
          <w:rFonts w:ascii="Arial" w:hAnsi="Arial" w:cs="Arial"/>
          <w:sz w:val="20"/>
        </w:rPr>
      </w:pPr>
      <w:r w:rsidRPr="002F4E15">
        <w:rPr>
          <w:rFonts w:ascii="Arial" w:hAnsi="Arial" w:cs="Arial"/>
          <w:b/>
          <w:sz w:val="20"/>
        </w:rPr>
        <w:t>RG</w:t>
      </w:r>
      <w:r w:rsidRPr="002F4E15">
        <w:rPr>
          <w:rFonts w:ascii="Arial" w:hAnsi="Arial" w:cs="Arial"/>
          <w:sz w:val="20"/>
        </w:rPr>
        <w:t>: Die Nennung der</w:t>
      </w:r>
      <w:r w:rsidR="006756B2" w:rsidRPr="002F4E15">
        <w:rPr>
          <w:rFonts w:ascii="Arial" w:hAnsi="Arial" w:cs="Arial"/>
          <w:sz w:val="20"/>
        </w:rPr>
        <w:t xml:space="preserve"> Risikogruppen der </w:t>
      </w:r>
      <w:proofErr w:type="spellStart"/>
      <w:r w:rsidR="006756B2" w:rsidRPr="002F4E15">
        <w:rPr>
          <w:rFonts w:ascii="Arial" w:hAnsi="Arial" w:cs="Arial"/>
          <w:sz w:val="20"/>
        </w:rPr>
        <w:t>verwendten</w:t>
      </w:r>
      <w:proofErr w:type="spellEnd"/>
      <w:r w:rsidR="006756B2" w:rsidRPr="002F4E15">
        <w:rPr>
          <w:rFonts w:ascii="Arial" w:hAnsi="Arial" w:cs="Arial"/>
          <w:sz w:val="20"/>
        </w:rPr>
        <w:t xml:space="preserve"> Sp</w:t>
      </w:r>
      <w:r w:rsidRPr="002F4E15">
        <w:rPr>
          <w:rFonts w:ascii="Arial" w:hAnsi="Arial" w:cs="Arial"/>
          <w:sz w:val="20"/>
        </w:rPr>
        <w:t>ender- und Empfängerorganismen sowie der resu</w:t>
      </w:r>
      <w:r w:rsidR="004C6B0E" w:rsidRPr="002F4E15">
        <w:rPr>
          <w:rFonts w:ascii="Arial" w:hAnsi="Arial" w:cs="Arial"/>
          <w:sz w:val="20"/>
        </w:rPr>
        <w:t>ltierenden GVO ist</w:t>
      </w:r>
      <w:r w:rsidRPr="002F4E15">
        <w:rPr>
          <w:rFonts w:ascii="Arial" w:hAnsi="Arial" w:cs="Arial"/>
          <w:sz w:val="20"/>
        </w:rPr>
        <w:t xml:space="preserve"> Bestandteil der Risikobewertung, die für jeden in der Tabelle eingetragenen GVO erforderlich ist. </w:t>
      </w:r>
      <w:r w:rsidR="004C6B0E" w:rsidRPr="002F4E15">
        <w:rPr>
          <w:rFonts w:ascii="Arial" w:hAnsi="Arial" w:cs="Arial"/>
          <w:sz w:val="20"/>
        </w:rPr>
        <w:t>Sie entsprechen den Angaben unter Ziffer 11b bzw. den Risikobewertungen, die Bestandteil</w:t>
      </w:r>
      <w:r w:rsidR="006F7703" w:rsidRPr="002F4E15">
        <w:rPr>
          <w:rFonts w:ascii="Arial" w:hAnsi="Arial" w:cs="Arial"/>
          <w:sz w:val="20"/>
        </w:rPr>
        <w:t>e</w:t>
      </w:r>
      <w:r w:rsidR="004C6B0E" w:rsidRPr="002F4E15">
        <w:rPr>
          <w:rFonts w:ascii="Arial" w:hAnsi="Arial" w:cs="Arial"/>
          <w:sz w:val="20"/>
        </w:rPr>
        <w:t xml:space="preserve"> der Zulassungsbescheide sind.</w:t>
      </w:r>
    </w:p>
    <w:p w:rsidR="00C53922" w:rsidRPr="002F4E15" w:rsidRDefault="00C53922">
      <w:pPr>
        <w:tabs>
          <w:tab w:val="left" w:pos="2269"/>
          <w:tab w:val="left" w:pos="4537"/>
          <w:tab w:val="left" w:pos="6804"/>
          <w:tab w:val="left" w:pos="8222"/>
        </w:tabs>
        <w:spacing w:line="240" w:lineRule="auto"/>
        <w:rPr>
          <w:rFonts w:ascii="Arial" w:hAnsi="Arial" w:cs="Arial"/>
          <w:sz w:val="20"/>
        </w:rPr>
      </w:pPr>
    </w:p>
    <w:p w:rsidR="00E957BD" w:rsidRPr="002F4E15" w:rsidRDefault="00E957BD">
      <w:pPr>
        <w:tabs>
          <w:tab w:val="left" w:pos="2269"/>
          <w:tab w:val="left" w:pos="4537"/>
          <w:tab w:val="left" w:pos="6804"/>
          <w:tab w:val="left" w:pos="8222"/>
        </w:tabs>
        <w:spacing w:line="240" w:lineRule="auto"/>
        <w:rPr>
          <w:rFonts w:ascii="Arial" w:hAnsi="Arial" w:cs="Arial"/>
          <w:sz w:val="20"/>
        </w:rPr>
      </w:pPr>
      <w:r w:rsidRPr="002F4E15">
        <w:rPr>
          <w:rFonts w:ascii="Arial" w:hAnsi="Arial" w:cs="Arial"/>
          <w:b/>
          <w:sz w:val="20"/>
        </w:rPr>
        <w:t xml:space="preserve">Erzeugt / Erhalten am: </w:t>
      </w:r>
      <w:r w:rsidRPr="002F4E15">
        <w:rPr>
          <w:rFonts w:ascii="Arial" w:hAnsi="Arial" w:cs="Arial"/>
          <w:sz w:val="20"/>
        </w:rPr>
        <w:t xml:space="preserve">Hier ist das Datum </w:t>
      </w:r>
      <w:r w:rsidR="00D53558" w:rsidRPr="002F4E15">
        <w:rPr>
          <w:rFonts w:ascii="Arial" w:hAnsi="Arial" w:cs="Arial"/>
          <w:sz w:val="20"/>
        </w:rPr>
        <w:t>anzugeben, an dem der GVO</w:t>
      </w:r>
      <w:r w:rsidRPr="002F4E15">
        <w:rPr>
          <w:rFonts w:ascii="Arial" w:hAnsi="Arial" w:cs="Arial"/>
          <w:sz w:val="20"/>
        </w:rPr>
        <w:t xml:space="preserve"> in der Anlage </w:t>
      </w:r>
      <w:r w:rsidR="00D53558" w:rsidRPr="002F4E15">
        <w:rPr>
          <w:rFonts w:ascii="Arial" w:hAnsi="Arial" w:cs="Arial"/>
          <w:sz w:val="20"/>
        </w:rPr>
        <w:t xml:space="preserve">erzeugt </w:t>
      </w:r>
      <w:r w:rsidRPr="002F4E15">
        <w:rPr>
          <w:rFonts w:ascii="Arial" w:hAnsi="Arial" w:cs="Arial"/>
          <w:sz w:val="20"/>
        </w:rPr>
        <w:t>bzw. in die Anl</w:t>
      </w:r>
      <w:r w:rsidR="00D53558" w:rsidRPr="002F4E15">
        <w:rPr>
          <w:rFonts w:ascii="Arial" w:hAnsi="Arial" w:cs="Arial"/>
          <w:sz w:val="20"/>
        </w:rPr>
        <w:t>age eingebracht wurde.</w:t>
      </w:r>
    </w:p>
    <w:p w:rsidR="00D53558" w:rsidRPr="002F4E15" w:rsidRDefault="00E957BD">
      <w:pPr>
        <w:tabs>
          <w:tab w:val="left" w:pos="2269"/>
          <w:tab w:val="left" w:pos="4537"/>
          <w:tab w:val="left" w:pos="6804"/>
          <w:tab w:val="left" w:pos="8222"/>
        </w:tabs>
        <w:spacing w:line="240" w:lineRule="auto"/>
        <w:rPr>
          <w:rFonts w:ascii="Arial" w:hAnsi="Arial" w:cs="Arial"/>
          <w:sz w:val="20"/>
        </w:rPr>
      </w:pPr>
      <w:r w:rsidRPr="002F4E15">
        <w:rPr>
          <w:rFonts w:ascii="Arial" w:hAnsi="Arial" w:cs="Arial"/>
          <w:b/>
          <w:sz w:val="20"/>
        </w:rPr>
        <w:t>Entsorgt am:</w:t>
      </w:r>
      <w:r w:rsidRPr="002F4E15">
        <w:rPr>
          <w:rFonts w:ascii="Arial" w:hAnsi="Arial" w:cs="Arial"/>
          <w:sz w:val="20"/>
        </w:rPr>
        <w:t xml:space="preserve"> </w:t>
      </w:r>
      <w:r w:rsidR="00D53558" w:rsidRPr="002F4E15">
        <w:rPr>
          <w:rFonts w:ascii="Arial" w:hAnsi="Arial" w:cs="Arial"/>
          <w:sz w:val="20"/>
        </w:rPr>
        <w:t>Hier ist das Datum anzugeben, an dem der GVO entsorgt (inaktiviert) oder vollständig in eine andere Anlage verbracht wurde.</w:t>
      </w:r>
    </w:p>
    <w:p w:rsidR="00ED5EA3" w:rsidRPr="002F4E15" w:rsidRDefault="00ED5EA3">
      <w:pPr>
        <w:tabs>
          <w:tab w:val="left" w:pos="2269"/>
          <w:tab w:val="left" w:pos="4537"/>
          <w:tab w:val="left" w:pos="6804"/>
          <w:tab w:val="left" w:pos="8222"/>
        </w:tabs>
        <w:spacing w:line="240" w:lineRule="auto"/>
        <w:rPr>
          <w:rFonts w:ascii="Arial" w:hAnsi="Arial" w:cs="Arial"/>
          <w:b/>
          <w:sz w:val="20"/>
        </w:rPr>
      </w:pPr>
    </w:p>
    <w:sectPr w:rsidR="00ED5EA3" w:rsidRPr="002F4E15" w:rsidSect="00ED5EA3">
      <w:pgSz w:w="16840" w:h="11907" w:orient="landscape" w:code="9"/>
      <w:pgMar w:top="1418" w:right="454" w:bottom="851" w:left="454"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06" w:rsidRDefault="00813606">
      <w:r>
        <w:separator/>
      </w:r>
    </w:p>
  </w:endnote>
  <w:endnote w:type="continuationSeparator" w:id="0">
    <w:p w:rsidR="00813606" w:rsidRDefault="0081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12" w:rsidRPr="00157A3B" w:rsidRDefault="00C75E12" w:rsidP="00157A3B">
    <w:pPr>
      <w:tabs>
        <w:tab w:val="left" w:pos="567"/>
      </w:tabs>
      <w:spacing w:line="240" w:lineRule="auto"/>
      <w:rPr>
        <w:rFonts w:ascii="News Gothic MT" w:hAnsi="News Gothic MT"/>
        <w:sz w:val="22"/>
        <w:szCs w:val="22"/>
      </w:rPr>
    </w:pPr>
    <w:r w:rsidRPr="00157A3B">
      <w:rPr>
        <w:rFonts w:ascii="News Gothic MT" w:hAnsi="News Gothic MT"/>
        <w:sz w:val="22"/>
        <w:szCs w:val="22"/>
      </w:rPr>
      <w:t>Aktenzeichen des Bescheides / Nr. der gentechnischen Anla</w:t>
    </w:r>
    <w:r>
      <w:rPr>
        <w:rFonts w:ascii="News Gothic MT" w:hAnsi="News Gothic MT"/>
        <w:sz w:val="22"/>
        <w:szCs w:val="22"/>
      </w:rPr>
      <w:t>ge: _____________________</w:t>
    </w:r>
    <w:r w:rsidRPr="00157A3B">
      <w:rPr>
        <w:rFonts w:ascii="News Gothic MT" w:hAnsi="News Gothic MT"/>
        <w:sz w:val="22"/>
        <w:szCs w:val="22"/>
      </w:rPr>
      <w:t>_________</w:t>
    </w:r>
  </w:p>
  <w:p w:rsidR="00C75E12" w:rsidRDefault="00C75E12">
    <w:pPr>
      <w:pStyle w:val="Fuzeile"/>
      <w:tabs>
        <w:tab w:val="left" w:pos="142"/>
      </w:tabs>
      <w:rPr>
        <w:rFonts w:ascii="Univers" w:hAnsi="Univer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12" w:rsidRPr="006D6455" w:rsidRDefault="00C75E12">
    <w:pPr>
      <w:tabs>
        <w:tab w:val="left" w:pos="567"/>
      </w:tabs>
      <w:spacing w:line="240" w:lineRule="auto"/>
      <w:jc w:val="center"/>
      <w:rPr>
        <w:rFonts w:ascii="News Gothic MT" w:hAnsi="News Gothic MT"/>
        <w:sz w:val="20"/>
      </w:rPr>
    </w:pPr>
    <w:r w:rsidRPr="006D6455">
      <w:rPr>
        <w:rFonts w:ascii="News Gothic MT" w:hAnsi="News Gothic MT"/>
        <w:sz w:val="22"/>
        <w:szCs w:val="22"/>
      </w:rPr>
      <w:t>Aktenzeichen des Bescheides / Nr. der gentechnischen Anlage:</w:t>
    </w:r>
    <w:r w:rsidRPr="006D6455">
      <w:rPr>
        <w:rFonts w:ascii="News Gothic MT" w:hAnsi="News Gothic MT"/>
        <w:sz w:val="20"/>
      </w:rPr>
      <w:t xml:space="preserve"> __________________________________</w:t>
    </w:r>
  </w:p>
  <w:p w:rsidR="00C75E12" w:rsidRDefault="00C75E12">
    <w:pPr>
      <w:pStyle w:val="Fuzeile"/>
      <w:tabs>
        <w:tab w:val="left" w:pos="142"/>
      </w:tabs>
      <w:spacing w:line="240" w:lineRule="auto"/>
      <w:rPr>
        <w:rFonts w:ascii="News Gothic MT" w:hAnsi="News Gothic MT"/>
        <w:b/>
        <w:sz w:val="22"/>
        <w:szCs w:val="22"/>
      </w:rPr>
    </w:pPr>
    <w:r>
      <w:rPr>
        <w:rFonts w:ascii="News Gothic MT" w:hAnsi="News Gothic MT"/>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12" w:rsidRPr="00157A3B" w:rsidRDefault="00C75E12" w:rsidP="003256BA">
    <w:pPr>
      <w:tabs>
        <w:tab w:val="left" w:pos="567"/>
      </w:tabs>
      <w:spacing w:line="240" w:lineRule="auto"/>
      <w:rPr>
        <w:rFonts w:ascii="News Gothic MT" w:hAnsi="News Gothic MT"/>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12" w:rsidRPr="00157A3B" w:rsidRDefault="00C75E12">
    <w:pPr>
      <w:tabs>
        <w:tab w:val="left" w:pos="567"/>
      </w:tabs>
      <w:spacing w:line="240" w:lineRule="auto"/>
      <w:rPr>
        <w:rFonts w:ascii="News Gothic MT" w:hAnsi="News Gothic MT"/>
        <w:sz w:val="22"/>
        <w:szCs w:val="22"/>
      </w:rPr>
    </w:pPr>
    <w:r w:rsidRPr="00157A3B">
      <w:rPr>
        <w:rFonts w:ascii="News Gothic MT" w:hAnsi="News Gothic MT"/>
        <w:sz w:val="22"/>
        <w:szCs w:val="22"/>
      </w:rPr>
      <w:t>Aktenzeichen des Bescheides / Nr. der gentechnischen Anlage: ________</w:t>
    </w:r>
    <w:r>
      <w:rPr>
        <w:rFonts w:ascii="News Gothic MT" w:hAnsi="News Gothic MT"/>
        <w:sz w:val="22"/>
        <w:szCs w:val="22"/>
      </w:rPr>
      <w:t>_____________</w:t>
    </w:r>
    <w:r w:rsidRPr="00157A3B">
      <w:rPr>
        <w:rFonts w:ascii="News Gothic MT" w:hAnsi="News Gothic MT"/>
        <w:sz w:val="22"/>
        <w:szCs w:val="22"/>
      </w:rPr>
      <w:t>____</w:t>
    </w:r>
  </w:p>
  <w:p w:rsidR="00C75E12" w:rsidRDefault="00C75E12">
    <w:pPr>
      <w:pStyle w:val="Fuzeile"/>
      <w:tabs>
        <w:tab w:val="left" w:pos="142"/>
      </w:tabs>
      <w:rPr>
        <w:rFonts w:ascii="News Gothic MT" w:hAnsi="News Gothic MT"/>
        <w:b/>
        <w:sz w:val="22"/>
        <w:szCs w:val="22"/>
      </w:rPr>
    </w:pPr>
    <w:r>
      <w:rPr>
        <w:rFonts w:ascii="News Gothic MT" w:hAnsi="News Gothic MT"/>
        <w:b/>
        <w:sz w:val="22"/>
        <w:szCs w:val="22"/>
      </w:rPr>
      <w:tab/>
    </w:r>
    <w:r>
      <w:rPr>
        <w:rFonts w:ascii="News Gothic MT" w:hAnsi="News Gothic MT"/>
        <w:b/>
        <w:sz w:val="22"/>
        <w:szCs w:val="22"/>
      </w:rPr>
      <w:tab/>
    </w:r>
    <w:r>
      <w:rPr>
        <w:rFonts w:ascii="News Gothic MT" w:hAnsi="News Gothic MT"/>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06" w:rsidRDefault="00813606">
      <w:r>
        <w:separator/>
      </w:r>
    </w:p>
  </w:footnote>
  <w:footnote w:type="continuationSeparator" w:id="0">
    <w:p w:rsidR="00813606" w:rsidRDefault="0081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12" w:rsidRDefault="00C75E12" w:rsidP="00553770">
    <w:pPr>
      <w:pStyle w:val="Kopfzeile"/>
      <w:tabs>
        <w:tab w:val="clear" w:pos="9071"/>
        <w:tab w:val="right" w:pos="10206"/>
      </w:tabs>
      <w:spacing w:after="120"/>
      <w:rPr>
        <w:rFonts w:ascii="Univers" w:hAnsi="Univers"/>
      </w:rPr>
    </w:pPr>
    <w:r>
      <w:rPr>
        <w:rFonts w:ascii="Univers" w:hAnsi="Univers"/>
      </w:rPr>
      <w:tab/>
      <w:t xml:space="preserve">- </w:t>
    </w:r>
    <w:r>
      <w:rPr>
        <w:rFonts w:ascii="Univers" w:hAnsi="Univers"/>
      </w:rPr>
      <w:fldChar w:fldCharType="begin"/>
    </w:r>
    <w:r>
      <w:rPr>
        <w:rFonts w:ascii="Univers" w:hAnsi="Univers"/>
      </w:rPr>
      <w:instrText>PAGE</w:instrText>
    </w:r>
    <w:r>
      <w:rPr>
        <w:rFonts w:ascii="Univers" w:hAnsi="Univers"/>
      </w:rPr>
      <w:fldChar w:fldCharType="separate"/>
    </w:r>
    <w:r w:rsidR="00477D1F">
      <w:rPr>
        <w:rFonts w:ascii="Univers" w:hAnsi="Univers"/>
        <w:noProof/>
      </w:rPr>
      <w:t>2</w:t>
    </w:r>
    <w:r>
      <w:rPr>
        <w:rFonts w:ascii="Univers" w:hAnsi="Univers"/>
      </w:rPr>
      <w:fldChar w:fldCharType="end"/>
    </w:r>
    <w:r>
      <w:rPr>
        <w:rFonts w:ascii="Univers" w:hAnsi="Univers"/>
      </w:rPr>
      <w:t xml:space="preserve"> -</w:t>
    </w:r>
    <w:r>
      <w:rPr>
        <w:rFonts w:ascii="Univers" w:hAnsi="Univers"/>
      </w:rPr>
      <w:tab/>
    </w:r>
    <w:r>
      <w:rPr>
        <w:rFonts w:ascii="Univers" w:hAnsi="Univers"/>
        <w:b/>
        <w:u w:val="single"/>
      </w:rPr>
      <w:t>Formblatt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12" w:rsidRDefault="00C75E12" w:rsidP="00FA02F1">
    <w:pPr>
      <w:pStyle w:val="Kopfzeile"/>
      <w:tabs>
        <w:tab w:val="clear" w:pos="9071"/>
        <w:tab w:val="right" w:pos="10206"/>
      </w:tabs>
      <w:spacing w:line="240" w:lineRule="auto"/>
      <w:rPr>
        <w:rFonts w:ascii="News Gothic MT" w:hAnsi="News Gothic MT"/>
        <w:b/>
        <w:sz w:val="12"/>
        <w:szCs w:val="12"/>
      </w:rPr>
    </w:pPr>
    <w:r>
      <w:rPr>
        <w:rFonts w:ascii="News Gothic MT" w:hAnsi="News Gothic MT"/>
      </w:rPr>
      <w:tab/>
    </w:r>
    <w:r>
      <w:rPr>
        <w:rFonts w:ascii="News Gothic MT" w:hAnsi="News Gothic MT"/>
      </w:rPr>
      <w:tab/>
      <w:t xml:space="preserve">     </w:t>
    </w:r>
    <w:r>
      <w:rPr>
        <w:rFonts w:ascii="News Gothic MT" w:hAnsi="News Gothic MT"/>
        <w:b/>
        <w:u w:val="single"/>
      </w:rPr>
      <w:t>Formblatt Z</w:t>
    </w:r>
    <w:r>
      <w:rPr>
        <w:rFonts w:ascii="News Gothic MT" w:hAnsi="News Gothic MT"/>
        <w:b/>
        <w:sz w:val="12"/>
        <w:szCs w:val="12"/>
      </w:rPr>
      <w:t xml:space="preserve"> </w:t>
    </w:r>
  </w:p>
  <w:p w:rsidR="00C75E12" w:rsidRPr="00FA02F1" w:rsidRDefault="00C75E12" w:rsidP="00FA02F1">
    <w:pPr>
      <w:pStyle w:val="Kopfzeile"/>
      <w:tabs>
        <w:tab w:val="clear" w:pos="9071"/>
        <w:tab w:val="right" w:pos="9072"/>
      </w:tabs>
      <w:spacing w:line="240" w:lineRule="auto"/>
      <w:rPr>
        <w:rFonts w:ascii="News Gothic MT" w:hAnsi="News Gothic MT"/>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12" w:rsidRPr="00553770" w:rsidRDefault="00C75E12" w:rsidP="00553770">
    <w:pPr>
      <w:pStyle w:val="Kopfzeile"/>
      <w:tabs>
        <w:tab w:val="clear" w:pos="9071"/>
        <w:tab w:val="right" w:pos="9072"/>
      </w:tabs>
      <w:spacing w:line="240" w:lineRule="auto"/>
      <w:jc w:val="right"/>
      <w:rPr>
        <w:rFonts w:ascii="News Gothic MT" w:hAnsi="News Gothic MT"/>
        <w:b/>
        <w:sz w:val="12"/>
        <w:szCs w:val="12"/>
      </w:rPr>
    </w:pPr>
    <w:r>
      <w:rPr>
        <w:rFonts w:ascii="Univers" w:hAnsi="Univers"/>
        <w:b/>
        <w:u w:val="single"/>
      </w:rPr>
      <w:t>Formblatt Z</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12" w:rsidRDefault="00C75E12" w:rsidP="00553770">
    <w:pPr>
      <w:pStyle w:val="Kopfzeile"/>
      <w:tabs>
        <w:tab w:val="clear" w:pos="9071"/>
        <w:tab w:val="right" w:pos="9072"/>
      </w:tabs>
      <w:spacing w:line="240" w:lineRule="auto"/>
      <w:jc w:val="right"/>
      <w:rPr>
        <w:rFonts w:ascii="News Gothic MT" w:hAnsi="News Gothic MT"/>
        <w:b/>
        <w:sz w:val="12"/>
        <w:szCs w:val="12"/>
      </w:rPr>
    </w:pPr>
    <w:r>
      <w:rPr>
        <w:rFonts w:ascii="News Gothic MT" w:hAnsi="News Gothic MT"/>
        <w:b/>
        <w:u w:val="single"/>
      </w:rPr>
      <w:t>Formblatt Z</w:t>
    </w:r>
  </w:p>
  <w:p w:rsidR="00C75E12" w:rsidRDefault="00C75E12">
    <w:pPr>
      <w:pStyle w:val="Kopfzeile"/>
      <w:tabs>
        <w:tab w:val="clear" w:pos="9071"/>
        <w:tab w:val="right" w:pos="9072"/>
      </w:tabs>
      <w:spacing w:line="240" w:lineRule="auto"/>
      <w:rPr>
        <w:rFonts w:ascii="News Gothic MT" w:hAnsi="News Gothic MT"/>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2FD"/>
    <w:multiLevelType w:val="hybridMultilevel"/>
    <w:tmpl w:val="5756F5CE"/>
    <w:lvl w:ilvl="0" w:tplc="0D96A714">
      <w:start w:val="12"/>
      <w:numFmt w:val="decimal"/>
      <w:lvlText w:val="%1."/>
      <w:lvlJc w:val="left"/>
      <w:pPr>
        <w:tabs>
          <w:tab w:val="num" w:pos="570"/>
        </w:tabs>
        <w:ind w:left="57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6823DD"/>
    <w:multiLevelType w:val="singleLevel"/>
    <w:tmpl w:val="0407000F"/>
    <w:lvl w:ilvl="0">
      <w:start w:val="11"/>
      <w:numFmt w:val="decimal"/>
      <w:lvlText w:val="%1."/>
      <w:lvlJc w:val="left"/>
      <w:pPr>
        <w:tabs>
          <w:tab w:val="num" w:pos="360"/>
        </w:tabs>
        <w:ind w:left="360" w:hanging="360"/>
      </w:pPr>
      <w:rPr>
        <w:rFonts w:hint="default"/>
      </w:rPr>
    </w:lvl>
  </w:abstractNum>
  <w:abstractNum w:abstractNumId="2" w15:restartNumberingAfterBreak="0">
    <w:nsid w:val="217652D8"/>
    <w:multiLevelType w:val="hybridMultilevel"/>
    <w:tmpl w:val="F0E8A864"/>
    <w:lvl w:ilvl="0" w:tplc="04070001">
      <w:start w:val="1"/>
      <w:numFmt w:val="bullet"/>
      <w:lvlText w:val=""/>
      <w:lvlJc w:val="left"/>
      <w:pPr>
        <w:tabs>
          <w:tab w:val="num" w:pos="1147"/>
        </w:tabs>
        <w:ind w:left="1147" w:hanging="360"/>
      </w:pPr>
      <w:rPr>
        <w:rFonts w:ascii="Symbol" w:hAnsi="Symbol" w:hint="default"/>
      </w:rPr>
    </w:lvl>
    <w:lvl w:ilvl="1" w:tplc="04070003" w:tentative="1">
      <w:start w:val="1"/>
      <w:numFmt w:val="bullet"/>
      <w:lvlText w:val="o"/>
      <w:lvlJc w:val="left"/>
      <w:pPr>
        <w:tabs>
          <w:tab w:val="num" w:pos="1867"/>
        </w:tabs>
        <w:ind w:left="1867" w:hanging="360"/>
      </w:pPr>
      <w:rPr>
        <w:rFonts w:ascii="Courier New" w:hAnsi="Courier New" w:cs="Courier New" w:hint="default"/>
      </w:rPr>
    </w:lvl>
    <w:lvl w:ilvl="2" w:tplc="04070005" w:tentative="1">
      <w:start w:val="1"/>
      <w:numFmt w:val="bullet"/>
      <w:lvlText w:val=""/>
      <w:lvlJc w:val="left"/>
      <w:pPr>
        <w:tabs>
          <w:tab w:val="num" w:pos="2587"/>
        </w:tabs>
        <w:ind w:left="2587" w:hanging="360"/>
      </w:pPr>
      <w:rPr>
        <w:rFonts w:ascii="Wingdings" w:hAnsi="Wingdings" w:hint="default"/>
      </w:rPr>
    </w:lvl>
    <w:lvl w:ilvl="3" w:tplc="04070001" w:tentative="1">
      <w:start w:val="1"/>
      <w:numFmt w:val="bullet"/>
      <w:lvlText w:val=""/>
      <w:lvlJc w:val="left"/>
      <w:pPr>
        <w:tabs>
          <w:tab w:val="num" w:pos="3307"/>
        </w:tabs>
        <w:ind w:left="3307" w:hanging="360"/>
      </w:pPr>
      <w:rPr>
        <w:rFonts w:ascii="Symbol" w:hAnsi="Symbol" w:hint="default"/>
      </w:rPr>
    </w:lvl>
    <w:lvl w:ilvl="4" w:tplc="04070003" w:tentative="1">
      <w:start w:val="1"/>
      <w:numFmt w:val="bullet"/>
      <w:lvlText w:val="o"/>
      <w:lvlJc w:val="left"/>
      <w:pPr>
        <w:tabs>
          <w:tab w:val="num" w:pos="4027"/>
        </w:tabs>
        <w:ind w:left="4027" w:hanging="360"/>
      </w:pPr>
      <w:rPr>
        <w:rFonts w:ascii="Courier New" w:hAnsi="Courier New" w:cs="Courier New" w:hint="default"/>
      </w:rPr>
    </w:lvl>
    <w:lvl w:ilvl="5" w:tplc="04070005" w:tentative="1">
      <w:start w:val="1"/>
      <w:numFmt w:val="bullet"/>
      <w:lvlText w:val=""/>
      <w:lvlJc w:val="left"/>
      <w:pPr>
        <w:tabs>
          <w:tab w:val="num" w:pos="4747"/>
        </w:tabs>
        <w:ind w:left="4747" w:hanging="360"/>
      </w:pPr>
      <w:rPr>
        <w:rFonts w:ascii="Wingdings" w:hAnsi="Wingdings" w:hint="default"/>
      </w:rPr>
    </w:lvl>
    <w:lvl w:ilvl="6" w:tplc="04070001" w:tentative="1">
      <w:start w:val="1"/>
      <w:numFmt w:val="bullet"/>
      <w:lvlText w:val=""/>
      <w:lvlJc w:val="left"/>
      <w:pPr>
        <w:tabs>
          <w:tab w:val="num" w:pos="5467"/>
        </w:tabs>
        <w:ind w:left="5467" w:hanging="360"/>
      </w:pPr>
      <w:rPr>
        <w:rFonts w:ascii="Symbol" w:hAnsi="Symbol" w:hint="default"/>
      </w:rPr>
    </w:lvl>
    <w:lvl w:ilvl="7" w:tplc="04070003" w:tentative="1">
      <w:start w:val="1"/>
      <w:numFmt w:val="bullet"/>
      <w:lvlText w:val="o"/>
      <w:lvlJc w:val="left"/>
      <w:pPr>
        <w:tabs>
          <w:tab w:val="num" w:pos="6187"/>
        </w:tabs>
        <w:ind w:left="6187" w:hanging="360"/>
      </w:pPr>
      <w:rPr>
        <w:rFonts w:ascii="Courier New" w:hAnsi="Courier New" w:cs="Courier New" w:hint="default"/>
      </w:rPr>
    </w:lvl>
    <w:lvl w:ilvl="8" w:tplc="04070005" w:tentative="1">
      <w:start w:val="1"/>
      <w:numFmt w:val="bullet"/>
      <w:lvlText w:val=""/>
      <w:lvlJc w:val="left"/>
      <w:pPr>
        <w:tabs>
          <w:tab w:val="num" w:pos="6907"/>
        </w:tabs>
        <w:ind w:left="6907" w:hanging="360"/>
      </w:pPr>
      <w:rPr>
        <w:rFonts w:ascii="Wingdings" w:hAnsi="Wingdings" w:hint="default"/>
      </w:rPr>
    </w:lvl>
  </w:abstractNum>
  <w:abstractNum w:abstractNumId="3" w15:restartNumberingAfterBreak="0">
    <w:nsid w:val="2E9B35D9"/>
    <w:multiLevelType w:val="singleLevel"/>
    <w:tmpl w:val="0407000F"/>
    <w:lvl w:ilvl="0">
      <w:start w:val="11"/>
      <w:numFmt w:val="decimal"/>
      <w:lvlText w:val="%1."/>
      <w:lvlJc w:val="left"/>
      <w:pPr>
        <w:tabs>
          <w:tab w:val="num" w:pos="360"/>
        </w:tabs>
        <w:ind w:left="360" w:hanging="360"/>
      </w:pPr>
      <w:rPr>
        <w:rFonts w:hint="default"/>
      </w:rPr>
    </w:lvl>
  </w:abstractNum>
  <w:abstractNum w:abstractNumId="4" w15:restartNumberingAfterBreak="0">
    <w:nsid w:val="31AF4CEA"/>
    <w:multiLevelType w:val="singleLevel"/>
    <w:tmpl w:val="ED184148"/>
    <w:lvl w:ilvl="0">
      <w:start w:val="7"/>
      <w:numFmt w:val="decimal"/>
      <w:lvlText w:val="%1."/>
      <w:lvlJc w:val="left"/>
      <w:pPr>
        <w:tabs>
          <w:tab w:val="num" w:pos="570"/>
        </w:tabs>
        <w:ind w:left="570" w:hanging="570"/>
      </w:pPr>
      <w:rPr>
        <w:rFonts w:hint="default"/>
      </w:rPr>
    </w:lvl>
  </w:abstractNum>
  <w:abstractNum w:abstractNumId="5" w15:restartNumberingAfterBreak="0">
    <w:nsid w:val="414F3E02"/>
    <w:multiLevelType w:val="multilevel"/>
    <w:tmpl w:val="1902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197E22"/>
    <w:multiLevelType w:val="hybridMultilevel"/>
    <w:tmpl w:val="2D6CE036"/>
    <w:lvl w:ilvl="0" w:tplc="CA14ED1E">
      <w:numFmt w:val="bullet"/>
      <w:lvlText w:val=""/>
      <w:lvlJc w:val="left"/>
      <w:pPr>
        <w:tabs>
          <w:tab w:val="num" w:pos="786"/>
        </w:tabs>
        <w:ind w:left="786" w:hanging="360"/>
      </w:pPr>
      <w:rPr>
        <w:rFonts w:ascii="Symbol" w:eastAsia="Times New Roman" w:hAnsi="Symbol" w:cs="Times New Roman"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6C8C15C7"/>
    <w:multiLevelType w:val="singleLevel"/>
    <w:tmpl w:val="0407000F"/>
    <w:lvl w:ilvl="0">
      <w:start w:val="9"/>
      <w:numFmt w:val="decimal"/>
      <w:lvlText w:val="%1."/>
      <w:lvlJc w:val="left"/>
      <w:pPr>
        <w:tabs>
          <w:tab w:val="num" w:pos="360"/>
        </w:tabs>
        <w:ind w:left="360" w:hanging="360"/>
      </w:pPr>
      <w:rPr>
        <w:rFonts w:hint="default"/>
      </w:rPr>
    </w:lvl>
  </w:abstractNum>
  <w:abstractNum w:abstractNumId="8" w15:restartNumberingAfterBreak="0">
    <w:nsid w:val="6FD74808"/>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7526747B"/>
    <w:multiLevelType w:val="hybridMultilevel"/>
    <w:tmpl w:val="BBF2B9A6"/>
    <w:lvl w:ilvl="0" w:tplc="04070001">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774D2918"/>
    <w:multiLevelType w:val="hybridMultilevel"/>
    <w:tmpl w:val="8BE41882"/>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7FED6CA0"/>
    <w:multiLevelType w:val="hybridMultilevel"/>
    <w:tmpl w:val="F116781A"/>
    <w:lvl w:ilvl="0" w:tplc="0407000F">
      <w:start w:val="1"/>
      <w:numFmt w:val="decimal"/>
      <w:lvlText w:val="%1."/>
      <w:lvlJc w:val="left"/>
      <w:pPr>
        <w:tabs>
          <w:tab w:val="num" w:pos="721"/>
        </w:tabs>
        <w:ind w:left="721" w:hanging="360"/>
      </w:pPr>
    </w:lvl>
    <w:lvl w:ilvl="1" w:tplc="04070019" w:tentative="1">
      <w:start w:val="1"/>
      <w:numFmt w:val="lowerLetter"/>
      <w:lvlText w:val="%2."/>
      <w:lvlJc w:val="left"/>
      <w:pPr>
        <w:tabs>
          <w:tab w:val="num" w:pos="1441"/>
        </w:tabs>
        <w:ind w:left="1441" w:hanging="360"/>
      </w:pPr>
    </w:lvl>
    <w:lvl w:ilvl="2" w:tplc="0407001B" w:tentative="1">
      <w:start w:val="1"/>
      <w:numFmt w:val="lowerRoman"/>
      <w:lvlText w:val="%3."/>
      <w:lvlJc w:val="right"/>
      <w:pPr>
        <w:tabs>
          <w:tab w:val="num" w:pos="2161"/>
        </w:tabs>
        <w:ind w:left="2161" w:hanging="180"/>
      </w:pPr>
    </w:lvl>
    <w:lvl w:ilvl="3" w:tplc="0407000F" w:tentative="1">
      <w:start w:val="1"/>
      <w:numFmt w:val="decimal"/>
      <w:lvlText w:val="%4."/>
      <w:lvlJc w:val="left"/>
      <w:pPr>
        <w:tabs>
          <w:tab w:val="num" w:pos="2881"/>
        </w:tabs>
        <w:ind w:left="2881" w:hanging="360"/>
      </w:pPr>
    </w:lvl>
    <w:lvl w:ilvl="4" w:tplc="04070019" w:tentative="1">
      <w:start w:val="1"/>
      <w:numFmt w:val="lowerLetter"/>
      <w:lvlText w:val="%5."/>
      <w:lvlJc w:val="left"/>
      <w:pPr>
        <w:tabs>
          <w:tab w:val="num" w:pos="3601"/>
        </w:tabs>
        <w:ind w:left="3601" w:hanging="360"/>
      </w:pPr>
    </w:lvl>
    <w:lvl w:ilvl="5" w:tplc="0407001B" w:tentative="1">
      <w:start w:val="1"/>
      <w:numFmt w:val="lowerRoman"/>
      <w:lvlText w:val="%6."/>
      <w:lvlJc w:val="right"/>
      <w:pPr>
        <w:tabs>
          <w:tab w:val="num" w:pos="4321"/>
        </w:tabs>
        <w:ind w:left="4321" w:hanging="180"/>
      </w:pPr>
    </w:lvl>
    <w:lvl w:ilvl="6" w:tplc="0407000F" w:tentative="1">
      <w:start w:val="1"/>
      <w:numFmt w:val="decimal"/>
      <w:lvlText w:val="%7."/>
      <w:lvlJc w:val="left"/>
      <w:pPr>
        <w:tabs>
          <w:tab w:val="num" w:pos="5041"/>
        </w:tabs>
        <w:ind w:left="5041" w:hanging="360"/>
      </w:pPr>
    </w:lvl>
    <w:lvl w:ilvl="7" w:tplc="04070019" w:tentative="1">
      <w:start w:val="1"/>
      <w:numFmt w:val="lowerLetter"/>
      <w:lvlText w:val="%8."/>
      <w:lvlJc w:val="left"/>
      <w:pPr>
        <w:tabs>
          <w:tab w:val="num" w:pos="5761"/>
        </w:tabs>
        <w:ind w:left="5761" w:hanging="360"/>
      </w:pPr>
    </w:lvl>
    <w:lvl w:ilvl="8" w:tplc="0407001B" w:tentative="1">
      <w:start w:val="1"/>
      <w:numFmt w:val="lowerRoman"/>
      <w:lvlText w:val="%9."/>
      <w:lvlJc w:val="right"/>
      <w:pPr>
        <w:tabs>
          <w:tab w:val="num" w:pos="6481"/>
        </w:tabs>
        <w:ind w:left="6481" w:hanging="180"/>
      </w:pPr>
    </w:lvl>
  </w:abstractNum>
  <w:num w:numId="1">
    <w:abstractNumId w:val="4"/>
  </w:num>
  <w:num w:numId="2">
    <w:abstractNumId w:val="7"/>
  </w:num>
  <w:num w:numId="3">
    <w:abstractNumId w:val="8"/>
  </w:num>
  <w:num w:numId="4">
    <w:abstractNumId w:val="3"/>
  </w:num>
  <w:num w:numId="5">
    <w:abstractNumId w:val="1"/>
  </w:num>
  <w:num w:numId="6">
    <w:abstractNumId w:val="10"/>
  </w:num>
  <w:num w:numId="7">
    <w:abstractNumId w:val="6"/>
  </w:num>
  <w:num w:numId="8">
    <w:abstractNumId w:val="9"/>
  </w:num>
  <w:num w:numId="9">
    <w:abstractNumId w:val="5"/>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6"/>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EB"/>
    <w:rsid w:val="000147B4"/>
    <w:rsid w:val="00014CA0"/>
    <w:rsid w:val="00031713"/>
    <w:rsid w:val="000718F8"/>
    <w:rsid w:val="000A6512"/>
    <w:rsid w:val="000A6FA4"/>
    <w:rsid w:val="000B13D7"/>
    <w:rsid w:val="000F51BC"/>
    <w:rsid w:val="00102C36"/>
    <w:rsid w:val="001100F0"/>
    <w:rsid w:val="00123ED4"/>
    <w:rsid w:val="00137CC5"/>
    <w:rsid w:val="00157A3B"/>
    <w:rsid w:val="00170DFC"/>
    <w:rsid w:val="001A03A2"/>
    <w:rsid w:val="001C0B96"/>
    <w:rsid w:val="00206D4A"/>
    <w:rsid w:val="00226C77"/>
    <w:rsid w:val="002363D7"/>
    <w:rsid w:val="0024105F"/>
    <w:rsid w:val="00271D0D"/>
    <w:rsid w:val="00286957"/>
    <w:rsid w:val="00290DC4"/>
    <w:rsid w:val="002F4E15"/>
    <w:rsid w:val="00304D8F"/>
    <w:rsid w:val="00322872"/>
    <w:rsid w:val="003256BA"/>
    <w:rsid w:val="0033374D"/>
    <w:rsid w:val="00357A73"/>
    <w:rsid w:val="003866E3"/>
    <w:rsid w:val="003A2C3E"/>
    <w:rsid w:val="003C2010"/>
    <w:rsid w:val="003F4F9F"/>
    <w:rsid w:val="00405DAB"/>
    <w:rsid w:val="004107DB"/>
    <w:rsid w:val="0042488E"/>
    <w:rsid w:val="00434131"/>
    <w:rsid w:val="00434D9F"/>
    <w:rsid w:val="00441204"/>
    <w:rsid w:val="004509A7"/>
    <w:rsid w:val="00465DD8"/>
    <w:rsid w:val="0047544A"/>
    <w:rsid w:val="00477D1F"/>
    <w:rsid w:val="004C6B0E"/>
    <w:rsid w:val="00500B7E"/>
    <w:rsid w:val="0052137F"/>
    <w:rsid w:val="00553770"/>
    <w:rsid w:val="005626FD"/>
    <w:rsid w:val="005642E3"/>
    <w:rsid w:val="0057431C"/>
    <w:rsid w:val="00591754"/>
    <w:rsid w:val="005B0F9F"/>
    <w:rsid w:val="005B4AF7"/>
    <w:rsid w:val="005D2519"/>
    <w:rsid w:val="00607800"/>
    <w:rsid w:val="00611ADE"/>
    <w:rsid w:val="00632395"/>
    <w:rsid w:val="0063250C"/>
    <w:rsid w:val="00641CDF"/>
    <w:rsid w:val="006756B2"/>
    <w:rsid w:val="00693CC0"/>
    <w:rsid w:val="006B5800"/>
    <w:rsid w:val="006B6250"/>
    <w:rsid w:val="006D6455"/>
    <w:rsid w:val="006F7703"/>
    <w:rsid w:val="0071507E"/>
    <w:rsid w:val="007377CF"/>
    <w:rsid w:val="00770CB6"/>
    <w:rsid w:val="00786234"/>
    <w:rsid w:val="007870D9"/>
    <w:rsid w:val="0079334D"/>
    <w:rsid w:val="007A30BA"/>
    <w:rsid w:val="007B1A52"/>
    <w:rsid w:val="007E19EA"/>
    <w:rsid w:val="00813606"/>
    <w:rsid w:val="00823BC2"/>
    <w:rsid w:val="00863330"/>
    <w:rsid w:val="00892291"/>
    <w:rsid w:val="00897479"/>
    <w:rsid w:val="008A521E"/>
    <w:rsid w:val="008A7B18"/>
    <w:rsid w:val="008D11FF"/>
    <w:rsid w:val="008D2536"/>
    <w:rsid w:val="008F05D8"/>
    <w:rsid w:val="00922945"/>
    <w:rsid w:val="00931966"/>
    <w:rsid w:val="0093503D"/>
    <w:rsid w:val="00952774"/>
    <w:rsid w:val="00966A88"/>
    <w:rsid w:val="00976980"/>
    <w:rsid w:val="00977312"/>
    <w:rsid w:val="00985488"/>
    <w:rsid w:val="00996EEB"/>
    <w:rsid w:val="009A35C0"/>
    <w:rsid w:val="009B5F34"/>
    <w:rsid w:val="00A417DE"/>
    <w:rsid w:val="00A65394"/>
    <w:rsid w:val="00A83205"/>
    <w:rsid w:val="00AB3BF4"/>
    <w:rsid w:val="00AC0CCE"/>
    <w:rsid w:val="00AC6EEC"/>
    <w:rsid w:val="00AD2BE4"/>
    <w:rsid w:val="00AF2B89"/>
    <w:rsid w:val="00B34DF1"/>
    <w:rsid w:val="00B43207"/>
    <w:rsid w:val="00B639DD"/>
    <w:rsid w:val="00B70739"/>
    <w:rsid w:val="00B73288"/>
    <w:rsid w:val="00B77E48"/>
    <w:rsid w:val="00B91372"/>
    <w:rsid w:val="00B92370"/>
    <w:rsid w:val="00C225B1"/>
    <w:rsid w:val="00C40054"/>
    <w:rsid w:val="00C51B8E"/>
    <w:rsid w:val="00C53922"/>
    <w:rsid w:val="00C75E12"/>
    <w:rsid w:val="00C7608C"/>
    <w:rsid w:val="00C90A7C"/>
    <w:rsid w:val="00CB7564"/>
    <w:rsid w:val="00CC1468"/>
    <w:rsid w:val="00CE5A7A"/>
    <w:rsid w:val="00D17ABE"/>
    <w:rsid w:val="00D45CBA"/>
    <w:rsid w:val="00D50432"/>
    <w:rsid w:val="00D53558"/>
    <w:rsid w:val="00D55B90"/>
    <w:rsid w:val="00D82693"/>
    <w:rsid w:val="00E21575"/>
    <w:rsid w:val="00E723D3"/>
    <w:rsid w:val="00E7588B"/>
    <w:rsid w:val="00E957BD"/>
    <w:rsid w:val="00EA51B0"/>
    <w:rsid w:val="00ED5EA3"/>
    <w:rsid w:val="00EF5BFE"/>
    <w:rsid w:val="00F22028"/>
    <w:rsid w:val="00F25EBD"/>
    <w:rsid w:val="00F546A0"/>
    <w:rsid w:val="00F56460"/>
    <w:rsid w:val="00F67B1C"/>
    <w:rsid w:val="00F84CFB"/>
    <w:rsid w:val="00FA02F1"/>
    <w:rsid w:val="00FA59B0"/>
    <w:rsid w:val="00FD155A"/>
    <w:rsid w:val="00FF4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16655"/>
  <w15:chartTrackingRefBased/>
  <w15:docId w15:val="{283B1E36-B04D-43BB-88BF-33C157F5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tLeast"/>
    </w:pPr>
    <w:rPr>
      <w:rFonts w:ascii="Courier" w:hAnsi="Courier"/>
      <w:sz w:val="24"/>
    </w:rPr>
  </w:style>
  <w:style w:type="paragraph" w:styleId="berschrift1">
    <w:name w:val="heading 1"/>
    <w:basedOn w:val="Standard"/>
    <w:next w:val="Standard"/>
    <w:qFormat/>
    <w:pPr>
      <w:keepNext/>
      <w:spacing w:line="240" w:lineRule="atLeast"/>
      <w:ind w:left="284" w:hanging="284"/>
      <w:outlineLvl w:val="0"/>
    </w:pPr>
    <w:rPr>
      <w:rFonts w:ascii="News Gothic MT" w:hAnsi="News Gothic MT"/>
      <w:b/>
      <w:bCs/>
      <w:sz w:val="20"/>
    </w:rPr>
  </w:style>
  <w:style w:type="paragraph" w:styleId="berschrift2">
    <w:name w:val="heading 2"/>
    <w:basedOn w:val="Standard"/>
    <w:next w:val="Standard"/>
    <w:qFormat/>
    <w:pPr>
      <w:keepNext/>
      <w:tabs>
        <w:tab w:val="left" w:pos="142"/>
        <w:tab w:val="left" w:pos="993"/>
        <w:tab w:val="left" w:pos="2269"/>
        <w:tab w:val="left" w:pos="4537"/>
        <w:tab w:val="left" w:pos="6804"/>
        <w:tab w:val="left" w:pos="8222"/>
      </w:tabs>
      <w:spacing w:before="120" w:line="240" w:lineRule="atLeast"/>
      <w:ind w:left="426"/>
      <w:outlineLvl w:val="1"/>
    </w:pPr>
    <w:rPr>
      <w:rFonts w:ascii="News Gothic MT" w:hAnsi="News Gothic MT"/>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customStyle="1" w:styleId="1">
    <w:name w:val="1"/>
    <w:pPr>
      <w:spacing w:line="240" w:lineRule="atLeast"/>
    </w:pPr>
    <w:rPr>
      <w:rFonts w:ascii="Courier" w:hAnsi="Courier"/>
      <w:sz w:val="24"/>
    </w:rPr>
  </w:style>
  <w:style w:type="paragraph" w:customStyle="1" w:styleId="15">
    <w:name w:val="1.5"/>
    <w:basedOn w:val="Standard"/>
  </w:style>
  <w:style w:type="paragraph" w:styleId="Textkrper">
    <w:name w:val="Body Text"/>
    <w:basedOn w:val="Standard"/>
    <w:pPr>
      <w:pBdr>
        <w:bottom w:val="single" w:sz="4" w:space="1" w:color="auto"/>
      </w:pBdr>
      <w:tabs>
        <w:tab w:val="left" w:pos="567"/>
      </w:tabs>
      <w:spacing w:line="240" w:lineRule="auto"/>
    </w:pPr>
    <w:rPr>
      <w:rFonts w:ascii="News Gothic MT" w:hAnsi="News Gothic MT"/>
      <w:sz w:val="16"/>
    </w:rPr>
  </w:style>
  <w:style w:type="paragraph" w:styleId="Textkrper-Zeileneinzug">
    <w:name w:val="Body Text Indent"/>
    <w:basedOn w:val="Standard"/>
    <w:pPr>
      <w:tabs>
        <w:tab w:val="left" w:pos="567"/>
      </w:tabs>
      <w:spacing w:line="240" w:lineRule="atLeast"/>
      <w:ind w:left="284"/>
    </w:pPr>
    <w:rPr>
      <w:rFonts w:ascii="News Gothic MT" w:hAnsi="News Gothic MT"/>
      <w:sz w:val="20"/>
    </w:rPr>
  </w:style>
  <w:style w:type="paragraph" w:styleId="Textkrper-Einzug2">
    <w:name w:val="Body Text Indent 2"/>
    <w:basedOn w:val="Standard"/>
    <w:pPr>
      <w:tabs>
        <w:tab w:val="left" w:pos="567"/>
      </w:tabs>
      <w:spacing w:line="240" w:lineRule="atLeast"/>
      <w:ind w:left="567" w:hanging="283"/>
    </w:pPr>
    <w:rPr>
      <w:rFonts w:ascii="News Gothic MT" w:hAnsi="News Gothic MT"/>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E21575"/>
    <w:pPr>
      <w:spacing w:line="3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pPr>
      <w:spacing w:before="100" w:beforeAutospacing="1" w:after="100" w:afterAutospacing="1" w:line="240" w:lineRule="auto"/>
    </w:pPr>
    <w:rPr>
      <w:rFonts w:ascii="Times New Roman" w:hAnsi="Times New Roman"/>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1156</Words>
  <Characters>8655</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Formblatt Z Fassung mit Tabellen</vt:lpstr>
    </vt:vector>
  </TitlesOfParts>
  <Company>Bezirksregierung Köln</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Z Fassung mit Tabellen</dc:title>
  <dc:subject/>
  <dc:creator>Wiese, Natalie</dc:creator>
  <cp:keywords/>
  <dc:description>Stand 09/2012</dc:description>
  <cp:lastModifiedBy>Wiese, Natalie</cp:lastModifiedBy>
  <cp:revision>3</cp:revision>
  <cp:lastPrinted>2022-05-03T06:49:00Z</cp:lastPrinted>
  <dcterms:created xsi:type="dcterms:W3CDTF">2022-05-03T13:25:00Z</dcterms:created>
  <dcterms:modified xsi:type="dcterms:W3CDTF">2022-05-03T13:26:00Z</dcterms:modified>
</cp:coreProperties>
</file>