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973" w:rsidRPr="00A6376F" w:rsidRDefault="00865973" w:rsidP="0086597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231F20"/>
          <w:sz w:val="28"/>
          <w:szCs w:val="28"/>
        </w:rPr>
      </w:pPr>
      <w:r>
        <w:rPr>
          <w:rFonts w:ascii="Arial" w:hAnsi="Arial" w:cs="Arial"/>
          <w:b/>
          <w:color w:val="231F20"/>
          <w:sz w:val="28"/>
          <w:szCs w:val="28"/>
        </w:rPr>
        <w:t>Freie Träger</w:t>
      </w:r>
      <w:r w:rsidR="00FC02E1">
        <w:rPr>
          <w:rFonts w:ascii="Arial" w:hAnsi="Arial" w:cs="Arial"/>
          <w:b/>
          <w:color w:val="231F20"/>
          <w:sz w:val="28"/>
          <w:szCs w:val="28"/>
        </w:rPr>
        <w:t xml:space="preserve"> &lt; 1</w:t>
      </w:r>
      <w:r w:rsidRPr="00A6376F">
        <w:rPr>
          <w:rFonts w:ascii="Arial" w:hAnsi="Arial" w:cs="Arial"/>
          <w:b/>
          <w:color w:val="231F20"/>
          <w:sz w:val="28"/>
          <w:szCs w:val="28"/>
        </w:rPr>
        <w:t xml:space="preserve"> Mio. Euro</w:t>
      </w:r>
      <w:r>
        <w:rPr>
          <w:rFonts w:ascii="Arial" w:hAnsi="Arial" w:cs="Arial"/>
          <w:b/>
          <w:color w:val="231F20"/>
          <w:sz w:val="28"/>
          <w:szCs w:val="28"/>
        </w:rPr>
        <w:t xml:space="preserve"> Zuwendung</w:t>
      </w:r>
    </w:p>
    <w:p w:rsidR="00865973" w:rsidRDefault="00865973" w:rsidP="00D63A39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color w:val="231F20"/>
        </w:rPr>
      </w:pPr>
    </w:p>
    <w:p w:rsidR="00865973" w:rsidRDefault="00865973" w:rsidP="00D63A39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color w:val="231F20"/>
        </w:rPr>
      </w:pPr>
    </w:p>
    <w:p w:rsidR="00823A25" w:rsidRDefault="00823A25" w:rsidP="00D63A39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color w:val="231F20"/>
        </w:rPr>
      </w:pPr>
      <w:r>
        <w:rPr>
          <w:rFonts w:ascii="Calibri" w:hAnsi="Calibri" w:cs="Calibri"/>
          <w:b/>
          <w:color w:val="231F20"/>
        </w:rPr>
        <w:t>Antragsteller:</w:t>
      </w:r>
      <w:r w:rsidR="004F2DE6">
        <w:rPr>
          <w:rFonts w:ascii="Calibri" w:hAnsi="Calibri" w:cs="Calibri"/>
          <w:b/>
          <w:color w:val="231F20"/>
        </w:rPr>
        <w:tab/>
      </w:r>
      <w:r w:rsidR="004F2DE6">
        <w:rPr>
          <w:rFonts w:ascii="Calibri" w:hAnsi="Calibri" w:cs="Calibri"/>
          <w:b/>
          <w:color w:val="231F20"/>
        </w:rPr>
        <w:tab/>
      </w:r>
      <w:r w:rsidR="004F2DE6">
        <w:rPr>
          <w:rFonts w:ascii="Calibri" w:hAnsi="Calibri" w:cs="Calibri"/>
          <w:b/>
          <w:color w:val="231F20"/>
        </w:rPr>
        <w:tab/>
      </w:r>
      <w:r w:rsidR="004F2DE6">
        <w:rPr>
          <w:rFonts w:ascii="Calibri" w:hAnsi="Calibri" w:cs="Calibri"/>
          <w:b/>
          <w:color w:val="231F20"/>
        </w:rPr>
        <w:tab/>
      </w:r>
      <w:r w:rsidR="004F2DE6">
        <w:rPr>
          <w:rFonts w:ascii="Calibri" w:hAnsi="Calibri" w:cs="Calibri"/>
          <w:b/>
          <w:color w:val="231F20"/>
        </w:rPr>
        <w:tab/>
      </w:r>
      <w:r w:rsidR="004F2DE6">
        <w:rPr>
          <w:rFonts w:ascii="Calibri" w:hAnsi="Calibri" w:cs="Calibri"/>
          <w:b/>
          <w:color w:val="231F20"/>
        </w:rPr>
        <w:tab/>
        <w:t>Fördermaßnahme:</w:t>
      </w:r>
    </w:p>
    <w:p w:rsidR="00823A25" w:rsidRDefault="00823A25" w:rsidP="00D63A39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color w:val="231F20"/>
        </w:rPr>
      </w:pPr>
    </w:p>
    <w:p w:rsidR="005E7149" w:rsidRDefault="005E7149" w:rsidP="00D63A39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color w:val="231F20"/>
        </w:rPr>
      </w:pPr>
    </w:p>
    <w:p w:rsidR="005E7149" w:rsidRDefault="005E7149" w:rsidP="00D63A39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color w:val="231F20"/>
        </w:rPr>
      </w:pPr>
    </w:p>
    <w:p w:rsidR="00865973" w:rsidRPr="00D76105" w:rsidRDefault="00D63A39" w:rsidP="0086597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231F20"/>
        </w:rPr>
      </w:pPr>
      <w:r w:rsidRPr="00D63A39">
        <w:rPr>
          <w:rFonts w:ascii="Calibri" w:hAnsi="Calibri" w:cs="Calibri"/>
          <w:b/>
          <w:color w:val="231F20"/>
        </w:rPr>
        <w:t>Checkliste vollständiger Antrag</w:t>
      </w:r>
      <w:r w:rsidR="00D87CF2">
        <w:rPr>
          <w:rFonts w:ascii="Calibri" w:hAnsi="Calibri" w:cs="Calibri"/>
          <w:b/>
          <w:color w:val="231F20"/>
        </w:rPr>
        <w:t xml:space="preserve"> für</w:t>
      </w:r>
      <w:r w:rsidR="00FA6136">
        <w:rPr>
          <w:rFonts w:ascii="Calibri" w:hAnsi="Calibri" w:cs="Calibri"/>
          <w:b/>
          <w:color w:val="231F20"/>
        </w:rPr>
        <w:t xml:space="preserve"> freie Träger</w:t>
      </w:r>
      <w:r w:rsidR="00D87CF2">
        <w:rPr>
          <w:rFonts w:ascii="Calibri" w:hAnsi="Calibri" w:cs="Calibri"/>
          <w:b/>
          <w:color w:val="231F20"/>
        </w:rPr>
        <w:t xml:space="preserve"> </w:t>
      </w:r>
      <w:r w:rsidR="00574AC7">
        <w:rPr>
          <w:rFonts w:ascii="Calibri" w:hAnsi="Calibri" w:cs="Calibri"/>
          <w:b/>
          <w:color w:val="231F20"/>
        </w:rPr>
        <w:t>unter</w:t>
      </w:r>
      <w:r w:rsidR="00D87CF2">
        <w:rPr>
          <w:rFonts w:ascii="Calibri" w:hAnsi="Calibri" w:cs="Calibri"/>
          <w:b/>
          <w:color w:val="231F20"/>
        </w:rPr>
        <w:t xml:space="preserve"> 1,</w:t>
      </w:r>
      <w:r w:rsidR="004B793E">
        <w:rPr>
          <w:rFonts w:ascii="Calibri" w:hAnsi="Calibri" w:cs="Calibri"/>
          <w:b/>
          <w:color w:val="231F20"/>
        </w:rPr>
        <w:t>0</w:t>
      </w:r>
      <w:bookmarkStart w:id="0" w:name="_GoBack"/>
      <w:bookmarkEnd w:id="0"/>
      <w:r w:rsidR="00D87CF2">
        <w:rPr>
          <w:rFonts w:ascii="Calibri" w:hAnsi="Calibri" w:cs="Calibri"/>
          <w:b/>
          <w:color w:val="231F20"/>
        </w:rPr>
        <w:t xml:space="preserve"> Mio. Euro</w:t>
      </w:r>
      <w:r w:rsidR="00865973" w:rsidRPr="00A6376F">
        <w:rPr>
          <w:rFonts w:ascii="Calibri" w:hAnsi="Calibri" w:cs="Calibri"/>
          <w:b/>
          <w:color w:val="231F20"/>
        </w:rPr>
        <w:t xml:space="preserve"> </w:t>
      </w:r>
      <w:r w:rsidR="00865973" w:rsidRPr="00D76105">
        <w:rPr>
          <w:rFonts w:ascii="Calibri" w:hAnsi="Calibri" w:cs="Calibri"/>
          <w:b/>
          <w:color w:val="231F20"/>
          <w:u w:val="single"/>
        </w:rPr>
        <w:t>Zuwendung für ein</w:t>
      </w:r>
      <w:r w:rsidR="00865973" w:rsidRPr="00294F67">
        <w:rPr>
          <w:rFonts w:ascii="Calibri" w:hAnsi="Calibri" w:cs="Calibri"/>
          <w:b/>
          <w:color w:val="231F20"/>
          <w:u w:val="single"/>
        </w:rPr>
        <w:t xml:space="preserve"> Projekt</w:t>
      </w:r>
      <w:r w:rsidR="00865973">
        <w:rPr>
          <w:rFonts w:ascii="Calibri" w:hAnsi="Calibri" w:cs="Calibri"/>
          <w:b/>
          <w:color w:val="231F20"/>
          <w:u w:val="single"/>
        </w:rPr>
        <w:t xml:space="preserve"> </w:t>
      </w:r>
      <w:r w:rsidR="00865973">
        <w:rPr>
          <w:rFonts w:ascii="Calibri" w:hAnsi="Calibri" w:cs="Calibri"/>
          <w:b/>
          <w:color w:val="231F20"/>
        </w:rPr>
        <w:t>(nicht Gesamtkosten)</w:t>
      </w:r>
    </w:p>
    <w:p w:rsidR="00D63A39" w:rsidRPr="00D63A39" w:rsidRDefault="00D63A39" w:rsidP="00D63A39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color w:val="231F20"/>
        </w:rPr>
      </w:pPr>
    </w:p>
    <w:p w:rsidR="00FA6136" w:rsidRDefault="00FA6136" w:rsidP="008659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231F20"/>
        </w:rPr>
      </w:pPr>
      <w:r w:rsidRPr="00FA6136">
        <w:rPr>
          <w:rFonts w:ascii="Arial" w:hAnsi="Arial" w:cs="Arial"/>
          <w:color w:val="231F20"/>
        </w:rPr>
        <w:t>□ Auszug aus dem amtlichen Register, aus welchem die Gründung und die Vertretungsbefugnis des/r Unterzeichner/in ersichtlich sind</w:t>
      </w:r>
    </w:p>
    <w:p w:rsidR="000A61A5" w:rsidRDefault="000A61A5" w:rsidP="008659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231F20"/>
        </w:rPr>
      </w:pPr>
    </w:p>
    <w:p w:rsidR="00D63A39" w:rsidRPr="0016341D" w:rsidRDefault="00D63A39" w:rsidP="00FA613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bCs/>
          <w:color w:val="231F20"/>
        </w:rPr>
      </w:pPr>
      <w:r>
        <w:rPr>
          <w:rFonts w:ascii="Calibri" w:hAnsi="Calibri" w:cs="Calibri"/>
          <w:bCs/>
          <w:color w:val="231F20"/>
        </w:rPr>
        <w:t>□</w:t>
      </w:r>
      <w:r>
        <w:rPr>
          <w:rFonts w:ascii="Arial" w:hAnsi="Arial" w:cs="Arial"/>
          <w:bCs/>
          <w:color w:val="231F20"/>
        </w:rPr>
        <w:t xml:space="preserve"> </w:t>
      </w:r>
      <w:r w:rsidRPr="0016341D">
        <w:rPr>
          <w:rFonts w:ascii="Arial" w:hAnsi="Arial" w:cs="Arial"/>
          <w:bCs/>
          <w:color w:val="231F20"/>
        </w:rPr>
        <w:t>Prioritätenliste</w:t>
      </w:r>
      <w:r w:rsidR="00865973">
        <w:rPr>
          <w:rFonts w:ascii="Arial" w:hAnsi="Arial" w:cs="Arial"/>
          <w:bCs/>
          <w:color w:val="231F20"/>
        </w:rPr>
        <w:t xml:space="preserve"> der Kommune (Beschluss des zuständigen Gremiums)</w:t>
      </w:r>
    </w:p>
    <w:p w:rsidR="00D63A39" w:rsidRDefault="00D63A39" w:rsidP="008659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231F20"/>
        </w:rPr>
      </w:pPr>
      <w:r>
        <w:rPr>
          <w:rFonts w:ascii="Calibri" w:hAnsi="Calibri" w:cs="Calibri"/>
          <w:color w:val="231F20"/>
        </w:rPr>
        <w:t>□</w:t>
      </w:r>
      <w:r>
        <w:rPr>
          <w:rFonts w:ascii="Arial" w:hAnsi="Arial" w:cs="Arial"/>
          <w:color w:val="231F20"/>
        </w:rPr>
        <w:t xml:space="preserve"> </w:t>
      </w:r>
      <w:r w:rsidRPr="0016341D">
        <w:rPr>
          <w:rFonts w:ascii="Arial" w:hAnsi="Arial" w:cs="Arial"/>
          <w:color w:val="231F20"/>
        </w:rPr>
        <w:t>Nachweis der Sicherstellung der Gesamtfinanzierung</w:t>
      </w:r>
      <w:r w:rsidR="00865973">
        <w:rPr>
          <w:rFonts w:ascii="Arial" w:hAnsi="Arial" w:cs="Arial"/>
          <w:color w:val="231F20"/>
        </w:rPr>
        <w:t xml:space="preserve"> z.B. in Form einer schriftlichen Bestätigung der Bank oder Spendennachweis</w:t>
      </w:r>
    </w:p>
    <w:p w:rsidR="000A61A5" w:rsidRDefault="000A61A5" w:rsidP="008659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231F20"/>
        </w:rPr>
      </w:pPr>
    </w:p>
    <w:p w:rsidR="00FA6136" w:rsidRDefault="00FA6136" w:rsidP="00FA613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231F20"/>
        </w:rPr>
      </w:pPr>
      <w:r>
        <w:rPr>
          <w:rFonts w:ascii="Calibri" w:hAnsi="Calibri" w:cs="Calibri"/>
          <w:color w:val="231F20"/>
        </w:rPr>
        <w:t>□</w:t>
      </w:r>
      <w:r>
        <w:rPr>
          <w:rFonts w:ascii="Arial" w:hAnsi="Arial" w:cs="Arial"/>
          <w:color w:val="231F20"/>
        </w:rPr>
        <w:t xml:space="preserve"> </w:t>
      </w:r>
      <w:r w:rsidRPr="0016341D">
        <w:rPr>
          <w:rFonts w:ascii="Arial" w:hAnsi="Arial" w:cs="Arial"/>
          <w:color w:val="231F20"/>
        </w:rPr>
        <w:t xml:space="preserve">Nachweis über Finanzhilfen für freie Träger gemäß § 18 </w:t>
      </w:r>
      <w:proofErr w:type="spellStart"/>
      <w:r w:rsidRPr="0016341D">
        <w:rPr>
          <w:rFonts w:ascii="Arial" w:hAnsi="Arial" w:cs="Arial"/>
          <w:color w:val="231F20"/>
        </w:rPr>
        <w:t>SchG</w:t>
      </w:r>
      <w:proofErr w:type="spellEnd"/>
      <w:r w:rsidRPr="0016341D">
        <w:rPr>
          <w:rFonts w:ascii="Arial" w:hAnsi="Arial" w:cs="Arial"/>
          <w:color w:val="231F20"/>
        </w:rPr>
        <w:t xml:space="preserve"> LSA</w:t>
      </w:r>
    </w:p>
    <w:p w:rsidR="00D63A39" w:rsidRPr="0016341D" w:rsidRDefault="00D63A39" w:rsidP="00823A2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color w:val="231F20"/>
        </w:rPr>
      </w:pPr>
      <w:r>
        <w:rPr>
          <w:rFonts w:ascii="Calibri" w:hAnsi="Calibri" w:cs="Calibri"/>
          <w:color w:val="231F20"/>
        </w:rPr>
        <w:t>□</w:t>
      </w:r>
      <w:r>
        <w:rPr>
          <w:rFonts w:ascii="Arial" w:hAnsi="Arial" w:cs="Arial"/>
          <w:color w:val="231F20"/>
        </w:rPr>
        <w:t xml:space="preserve"> </w:t>
      </w:r>
      <w:r w:rsidRPr="0016341D">
        <w:rPr>
          <w:rFonts w:ascii="Arial" w:hAnsi="Arial" w:cs="Arial"/>
          <w:color w:val="231F20"/>
        </w:rPr>
        <w:t xml:space="preserve">Nachweis Drittmittel; Kopien der Bescheide oder Förderzusagen </w:t>
      </w:r>
    </w:p>
    <w:p w:rsidR="00D63A39" w:rsidRDefault="00D63A39" w:rsidP="004F2DE6">
      <w:pPr>
        <w:spacing w:line="360" w:lineRule="auto"/>
        <w:ind w:right="-709"/>
        <w:contextualSpacing/>
        <w:jc w:val="both"/>
        <w:rPr>
          <w:rFonts w:ascii="Arial" w:hAnsi="Arial" w:cs="Arial"/>
        </w:rPr>
      </w:pPr>
      <w:r>
        <w:rPr>
          <w:rFonts w:ascii="Calibri" w:hAnsi="Calibri" w:cs="Calibri"/>
          <w:color w:val="231F20"/>
        </w:rPr>
        <w:t>□</w:t>
      </w:r>
      <w:r w:rsidRPr="00D63A39">
        <w:rPr>
          <w:rFonts w:ascii="Arial" w:hAnsi="Arial" w:cs="Arial"/>
        </w:rPr>
        <w:t xml:space="preserve"> </w:t>
      </w:r>
      <w:r w:rsidR="004F2DE6">
        <w:rPr>
          <w:rFonts w:ascii="Arial" w:hAnsi="Arial" w:cs="Arial"/>
        </w:rPr>
        <w:t>A</w:t>
      </w:r>
      <w:r w:rsidRPr="00D63A39">
        <w:rPr>
          <w:rFonts w:ascii="Arial" w:hAnsi="Arial" w:cs="Arial"/>
        </w:rPr>
        <w:t>ufstellung der Bauinvestitionskosten einschließlich der Baunebenkosten</w:t>
      </w:r>
      <w:r w:rsidR="00865973">
        <w:rPr>
          <w:rFonts w:ascii="Arial" w:hAnsi="Arial" w:cs="Arial"/>
        </w:rPr>
        <w:t xml:space="preserve"> nach Kostengruppen</w:t>
      </w:r>
    </w:p>
    <w:p w:rsidR="00823A25" w:rsidRDefault="00823A25" w:rsidP="00823A25">
      <w:pPr>
        <w:autoSpaceDE w:val="0"/>
        <w:autoSpaceDN w:val="0"/>
        <w:adjustRightInd w:val="0"/>
        <w:spacing w:after="0" w:line="360" w:lineRule="auto"/>
        <w:ind w:left="142" w:hanging="142"/>
        <w:contextualSpacing/>
        <w:jc w:val="both"/>
        <w:rPr>
          <w:rFonts w:ascii="Arial" w:hAnsi="Arial" w:cs="Arial"/>
          <w:color w:val="231F20"/>
        </w:rPr>
      </w:pPr>
      <w:r>
        <w:rPr>
          <w:rFonts w:ascii="Calibri" w:hAnsi="Calibri" w:cs="Calibri"/>
          <w:color w:val="231F20"/>
        </w:rPr>
        <w:t>□</w:t>
      </w:r>
      <w:r>
        <w:rPr>
          <w:rFonts w:ascii="Arial" w:hAnsi="Arial" w:cs="Arial"/>
          <w:color w:val="231F20"/>
        </w:rPr>
        <w:t xml:space="preserve"> Baupläne</w:t>
      </w:r>
    </w:p>
    <w:p w:rsidR="005E7149" w:rsidRDefault="00BD391F" w:rsidP="005E714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Calibri" w:hAnsi="Calibri" w:cs="Calibri"/>
          <w:color w:val="231F20"/>
        </w:rPr>
        <w:t>□</w:t>
      </w:r>
      <w:r w:rsidR="00D63A39" w:rsidRPr="00506EBA">
        <w:t xml:space="preserve"> </w:t>
      </w:r>
      <w:r w:rsidR="00D63A39" w:rsidRPr="00BD391F">
        <w:rPr>
          <w:rFonts w:ascii="Arial" w:hAnsi="Arial" w:cs="Arial"/>
        </w:rPr>
        <w:t>ggfs. Baugenehmigung</w:t>
      </w:r>
    </w:p>
    <w:p w:rsidR="00574AC7" w:rsidRDefault="00574AC7" w:rsidP="00574AC7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color w:val="FF0000"/>
        </w:rPr>
      </w:pPr>
      <w:r>
        <w:rPr>
          <w:rFonts w:ascii="Calibri" w:hAnsi="Calibri" w:cs="Calibri"/>
          <w:color w:val="231F20"/>
        </w:rPr>
        <w:t>□</w:t>
      </w:r>
      <w:r>
        <w:rPr>
          <w:rFonts w:ascii="Arial" w:hAnsi="Arial" w:cs="Arial"/>
          <w:color w:val="231F20"/>
        </w:rPr>
        <w:t xml:space="preserve"> Ergebnis der baufachlichen Prüfung durch die zuständige bautechnische Institution des       Schulträgers bzw. </w:t>
      </w:r>
      <w:r w:rsidRPr="00D63A39">
        <w:rPr>
          <w:rFonts w:ascii="Arial" w:hAnsi="Arial" w:cs="Arial"/>
        </w:rPr>
        <w:t xml:space="preserve">eines freiberuflichen Planers </w:t>
      </w:r>
      <w:r w:rsidRPr="00DA5022">
        <w:rPr>
          <w:rFonts w:ascii="Arial" w:hAnsi="Arial" w:cs="Arial"/>
        </w:rPr>
        <w:t>(Anlage baufachliche Prüfung)</w:t>
      </w:r>
    </w:p>
    <w:p w:rsidR="00D63A39" w:rsidRDefault="00D63A39" w:rsidP="00823A25">
      <w:pPr>
        <w:spacing w:line="360" w:lineRule="auto"/>
        <w:contextualSpacing/>
        <w:jc w:val="both"/>
        <w:rPr>
          <w:rFonts w:ascii="Arial" w:hAnsi="Arial" w:cs="Arial"/>
        </w:rPr>
      </w:pPr>
    </w:p>
    <w:p w:rsidR="005E7149" w:rsidRDefault="005E7149" w:rsidP="00823A25">
      <w:pPr>
        <w:spacing w:line="360" w:lineRule="auto"/>
        <w:contextualSpacing/>
        <w:jc w:val="both"/>
      </w:pPr>
    </w:p>
    <w:p w:rsidR="00865973" w:rsidRDefault="00865973" w:rsidP="0086597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231F20"/>
        </w:rPr>
      </w:pPr>
    </w:p>
    <w:p w:rsidR="00865973" w:rsidRPr="0039563D" w:rsidRDefault="00865973" w:rsidP="0086597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231F20"/>
        </w:rPr>
      </w:pPr>
      <w:r w:rsidRPr="0039563D">
        <w:rPr>
          <w:rFonts w:ascii="Arial" w:hAnsi="Arial" w:cs="Arial"/>
          <w:b/>
          <w:color w:val="231F20"/>
        </w:rPr>
        <w:t>Fördermaßnahme</w:t>
      </w:r>
      <w:r>
        <w:rPr>
          <w:rFonts w:ascii="Arial" w:hAnsi="Arial" w:cs="Arial"/>
          <w:b/>
          <w:color w:val="231F20"/>
        </w:rPr>
        <w:t xml:space="preserve"> Erweiterung</w:t>
      </w:r>
      <w:r w:rsidRPr="0039563D">
        <w:rPr>
          <w:rFonts w:ascii="Arial" w:hAnsi="Arial" w:cs="Arial"/>
          <w:b/>
          <w:color w:val="231F20"/>
        </w:rPr>
        <w:t>:</w:t>
      </w:r>
    </w:p>
    <w:p w:rsidR="00865973" w:rsidRDefault="00865973" w:rsidP="0086597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231F20"/>
        </w:rPr>
      </w:pPr>
      <w:r>
        <w:rPr>
          <w:rFonts w:ascii="Calibri" w:hAnsi="Calibri" w:cs="Arial"/>
          <w:color w:val="231F20"/>
        </w:rPr>
        <w:t>□</w:t>
      </w:r>
      <w:r>
        <w:rPr>
          <w:rFonts w:ascii="Arial" w:hAnsi="Arial" w:cs="Arial"/>
          <w:color w:val="231F20"/>
        </w:rPr>
        <w:t xml:space="preserve"> Begründung, warum die Erweiterung fachlich geboten ist</w:t>
      </w:r>
    </w:p>
    <w:p w:rsidR="00865973" w:rsidRDefault="00865973" w:rsidP="008659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</w:rPr>
      </w:pPr>
      <w:r>
        <w:rPr>
          <w:rFonts w:ascii="Calibri" w:hAnsi="Calibri" w:cs="Arial"/>
          <w:color w:val="231F20"/>
        </w:rPr>
        <w:t>□</w:t>
      </w:r>
      <w:r>
        <w:rPr>
          <w:rFonts w:ascii="Arial" w:hAnsi="Arial" w:cs="Arial"/>
          <w:color w:val="231F20"/>
        </w:rPr>
        <w:t xml:space="preserve"> Gegenüberstellung der vorhandenen Kapazitäten und der neu zu schaffenden räumlichen Kapazitäten (Flächenberechnung alt/neu)</w:t>
      </w:r>
    </w:p>
    <w:p w:rsidR="00865973" w:rsidRDefault="00865973" w:rsidP="008659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</w:rPr>
      </w:pPr>
    </w:p>
    <w:p w:rsidR="00865973" w:rsidRPr="0039563D" w:rsidRDefault="00865973" w:rsidP="0086597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231F20"/>
        </w:rPr>
      </w:pPr>
      <w:r w:rsidRPr="0039563D">
        <w:rPr>
          <w:rFonts w:ascii="Arial" w:hAnsi="Arial" w:cs="Arial"/>
          <w:b/>
          <w:color w:val="231F20"/>
        </w:rPr>
        <w:t>Fördermaßnahme</w:t>
      </w:r>
      <w:r>
        <w:rPr>
          <w:rFonts w:ascii="Arial" w:hAnsi="Arial" w:cs="Arial"/>
          <w:b/>
          <w:color w:val="231F20"/>
        </w:rPr>
        <w:t xml:space="preserve"> Ersatzneubau</w:t>
      </w:r>
      <w:r w:rsidRPr="0039563D">
        <w:rPr>
          <w:rFonts w:ascii="Arial" w:hAnsi="Arial" w:cs="Arial"/>
          <w:b/>
          <w:color w:val="231F20"/>
        </w:rPr>
        <w:t>:</w:t>
      </w:r>
    </w:p>
    <w:p w:rsidR="00865973" w:rsidRDefault="00865973" w:rsidP="0086597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231F20"/>
        </w:rPr>
      </w:pPr>
      <w:r>
        <w:rPr>
          <w:rFonts w:ascii="Calibri" w:hAnsi="Calibri" w:cs="Arial"/>
          <w:color w:val="231F20"/>
        </w:rPr>
        <w:t>□</w:t>
      </w:r>
      <w:r>
        <w:rPr>
          <w:rFonts w:ascii="Arial" w:hAnsi="Arial" w:cs="Arial"/>
          <w:color w:val="231F20"/>
        </w:rPr>
        <w:t xml:space="preserve"> Nachweis der Wirtschaftlichkeit </w:t>
      </w:r>
    </w:p>
    <w:p w:rsidR="00865973" w:rsidRDefault="00865973" w:rsidP="008659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</w:rPr>
      </w:pPr>
      <w:r>
        <w:rPr>
          <w:rFonts w:ascii="Calibri" w:hAnsi="Calibri" w:cs="Arial"/>
          <w:color w:val="231F20"/>
        </w:rPr>
        <w:t>□</w:t>
      </w:r>
      <w:r>
        <w:rPr>
          <w:rFonts w:ascii="Arial" w:hAnsi="Arial" w:cs="Arial"/>
          <w:color w:val="231F20"/>
        </w:rPr>
        <w:t xml:space="preserve"> Gegenüberstellung der vorhandenen Kapazitäten und der neu zu schaffenden räumlichen Kapazitäten (Flächenberechnung alt/neu)</w:t>
      </w:r>
    </w:p>
    <w:p w:rsidR="00865973" w:rsidRDefault="00865973" w:rsidP="008659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231F20"/>
        </w:rPr>
      </w:pPr>
    </w:p>
    <w:p w:rsidR="00823A25" w:rsidRDefault="00823A25" w:rsidP="00D63A3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231F20"/>
        </w:rPr>
      </w:pPr>
    </w:p>
    <w:p w:rsidR="004F2DE6" w:rsidRPr="004F2DE6" w:rsidRDefault="00865973">
      <w:pPr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4F2DE6" w:rsidRPr="004F2DE6">
        <w:rPr>
          <w:rFonts w:ascii="Arial" w:hAnsi="Arial" w:cs="Arial"/>
        </w:rPr>
        <w:t>emerkungen:</w:t>
      </w:r>
    </w:p>
    <w:sectPr w:rsidR="004F2DE6" w:rsidRPr="004F2D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A39"/>
    <w:rsid w:val="000A61A5"/>
    <w:rsid w:val="003F13B9"/>
    <w:rsid w:val="004B793E"/>
    <w:rsid w:val="004F2DE6"/>
    <w:rsid w:val="00574AC7"/>
    <w:rsid w:val="005E7149"/>
    <w:rsid w:val="00691F6A"/>
    <w:rsid w:val="00823A25"/>
    <w:rsid w:val="00865973"/>
    <w:rsid w:val="00A35833"/>
    <w:rsid w:val="00BD391F"/>
    <w:rsid w:val="00CD5E4F"/>
    <w:rsid w:val="00CE5B13"/>
    <w:rsid w:val="00D63A39"/>
    <w:rsid w:val="00D87CF2"/>
    <w:rsid w:val="00E938F5"/>
    <w:rsid w:val="00FA6136"/>
    <w:rsid w:val="00FC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EB659"/>
  <w15:chartTrackingRefBased/>
  <w15:docId w15:val="{479802D1-6744-4436-A262-54EC3F501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63A3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2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2D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B3B62894.dotm</Template>
  <TotalTime>0</TotalTime>
  <Pages>1</Pages>
  <Words>188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Schulz, Susanne</dc:creator>
  <cp:keywords/>
  <dc:description/>
  <cp:lastModifiedBy>Schwebs, Rainer</cp:lastModifiedBy>
  <cp:revision>7</cp:revision>
  <cp:lastPrinted>2018-11-20T13:18:00Z</cp:lastPrinted>
  <dcterms:created xsi:type="dcterms:W3CDTF">2018-11-12T14:14:00Z</dcterms:created>
  <dcterms:modified xsi:type="dcterms:W3CDTF">2019-01-28T12:33:00Z</dcterms:modified>
</cp:coreProperties>
</file>